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17" w:rsidRPr="00384606" w:rsidRDefault="00510617" w:rsidP="00510617">
      <w:pPr>
        <w:jc w:val="center"/>
        <w:rPr>
          <w:rFonts w:ascii="TH SarabunIT๙" w:hAnsi="TH SarabunIT๙" w:cs="TH SarabunIT๙" w:hint="cs"/>
          <w:b/>
          <w:bCs/>
          <w:color w:val="FF0000"/>
          <w:cs/>
        </w:rPr>
      </w:pPr>
      <w:r w:rsidRPr="00384606">
        <w:rPr>
          <w:rFonts w:ascii="TH SarabunIT๙" w:hAnsi="TH SarabunIT๙" w:cs="TH SarabunIT๙" w:hint="cs"/>
          <w:b/>
          <w:bCs/>
          <w:color w:val="FF0000"/>
          <w:cs/>
        </w:rPr>
        <w:t>ตัวอย่างโครงการยกระดับผลสัมฤทธิ์ทางการเรียน</w:t>
      </w:r>
      <w:r w:rsidR="00384606" w:rsidRPr="00384606">
        <w:rPr>
          <w:rFonts w:ascii="TH SarabunIT๙" w:hAnsi="TH SarabunIT๙" w:cs="TH SarabunIT๙"/>
          <w:b/>
          <w:bCs/>
          <w:color w:val="FF0000"/>
        </w:rPr>
        <w:t xml:space="preserve"> </w:t>
      </w:r>
      <w:r w:rsidR="00384606" w:rsidRPr="00384606">
        <w:rPr>
          <w:rFonts w:ascii="TH SarabunIT๙" w:hAnsi="TH SarabunIT๙" w:cs="TH SarabunIT๙" w:hint="cs"/>
          <w:b/>
          <w:bCs/>
          <w:color w:val="FF0000"/>
          <w:cs/>
        </w:rPr>
        <w:t>(ศรีบุญเรือง ๘)</w:t>
      </w:r>
    </w:p>
    <w:p w:rsidR="00510617" w:rsidRDefault="00510617" w:rsidP="00C561A7">
      <w:pPr>
        <w:rPr>
          <w:rFonts w:ascii="TH SarabunIT๙" w:hAnsi="TH SarabunIT๙" w:cs="TH SarabunIT๙"/>
          <w:b/>
          <w:bCs/>
        </w:rPr>
      </w:pPr>
    </w:p>
    <w:p w:rsidR="00C561A7" w:rsidRPr="00476A6C" w:rsidRDefault="00FB1538" w:rsidP="00FD0EE1">
      <w:pPr>
        <w:tabs>
          <w:tab w:val="left" w:pos="2694"/>
        </w:tabs>
        <w:rPr>
          <w:rFonts w:ascii="TH SarabunIT๙" w:hAnsi="TH SarabunIT๙" w:cs="TH SarabunIT๙"/>
          <w:b/>
          <w:bCs/>
          <w:cs/>
        </w:rPr>
      </w:pPr>
      <w:r w:rsidRPr="00476A6C">
        <w:rPr>
          <w:rFonts w:ascii="TH SarabunIT๙" w:hAnsi="TH SarabunIT๙" w:cs="TH SarabunIT๙"/>
          <w:b/>
          <w:bCs/>
        </w:rPr>
        <w:t>1</w:t>
      </w:r>
      <w:r w:rsidRPr="00476A6C">
        <w:rPr>
          <w:rFonts w:ascii="TH SarabunIT๙" w:hAnsi="TH SarabunIT๙" w:cs="TH SarabunIT๙"/>
          <w:b/>
          <w:bCs/>
          <w:cs/>
        </w:rPr>
        <w:t>. ชื่อโครงการ</w:t>
      </w:r>
      <w:r w:rsidRPr="00476A6C">
        <w:rPr>
          <w:rFonts w:ascii="TH SarabunIT๙" w:hAnsi="TH SarabunIT๙" w:cs="TH SarabunIT๙"/>
          <w:cs/>
        </w:rPr>
        <w:t xml:space="preserve"> </w:t>
      </w:r>
      <w:r w:rsidR="00F866D0" w:rsidRPr="00476A6C">
        <w:rPr>
          <w:rFonts w:ascii="TH SarabunIT๙" w:hAnsi="TH SarabunIT๙" w:cs="TH SarabunIT๙"/>
          <w:cs/>
        </w:rPr>
        <w:t xml:space="preserve"> </w:t>
      </w:r>
      <w:r w:rsidR="005669BC" w:rsidRPr="00476A6C">
        <w:rPr>
          <w:rFonts w:ascii="TH SarabunIT๙" w:hAnsi="TH SarabunIT๙" w:cs="TH SarabunIT๙"/>
          <w:cs/>
        </w:rPr>
        <w:t xml:space="preserve"> </w:t>
      </w:r>
      <w:r w:rsidR="00AB64D8" w:rsidRPr="00476A6C">
        <w:rPr>
          <w:rFonts w:ascii="TH SarabunIT๙" w:hAnsi="TH SarabunIT๙" w:cs="TH SarabunIT๙"/>
          <w:cs/>
        </w:rPr>
        <w:t xml:space="preserve">               </w:t>
      </w:r>
      <w:r w:rsidR="00FD0EE1">
        <w:rPr>
          <w:rFonts w:ascii="TH SarabunIT๙" w:hAnsi="TH SarabunIT๙" w:cs="TH SarabunIT๙" w:hint="cs"/>
          <w:cs/>
        </w:rPr>
        <w:tab/>
      </w:r>
      <w:r w:rsidR="00C561A7" w:rsidRPr="00476A6C">
        <w:rPr>
          <w:rFonts w:ascii="TH SarabunIT๙" w:hAnsi="TH SarabunIT๙" w:cs="TH SarabunIT๙"/>
          <w:cs/>
        </w:rPr>
        <w:t>ยกระดับผลสัมฤทธิ์ทางการเรียน</w:t>
      </w:r>
      <w:r w:rsidR="00476A6C">
        <w:rPr>
          <w:rFonts w:ascii="TH SarabunIT๙" w:hAnsi="TH SarabunIT๙" w:cs="TH SarabunIT๙" w:hint="cs"/>
          <w:b/>
          <w:bCs/>
          <w:cs/>
        </w:rPr>
        <w:t xml:space="preserve"> </w:t>
      </w:r>
      <w:r w:rsidR="00476A6C" w:rsidRPr="00476A6C">
        <w:rPr>
          <w:rFonts w:ascii="TH SarabunIT๙" w:hAnsi="TH SarabunIT๙" w:cs="TH SarabunIT๙" w:hint="cs"/>
          <w:cs/>
        </w:rPr>
        <w:t>ปีการศึกษา ๒๕</w:t>
      </w:r>
      <w:r w:rsidR="00384606">
        <w:rPr>
          <w:rFonts w:ascii="TH SarabunIT๙" w:hAnsi="TH SarabunIT๙" w:cs="TH SarabunIT๙" w:hint="cs"/>
          <w:cs/>
        </w:rPr>
        <w:t>๕๙</w:t>
      </w:r>
      <w:r w:rsidR="00510617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FB1538" w:rsidRPr="00476A6C" w:rsidRDefault="00F866D0" w:rsidP="00FD0EE1">
      <w:pPr>
        <w:tabs>
          <w:tab w:val="left" w:pos="2694"/>
        </w:tabs>
        <w:rPr>
          <w:rFonts w:ascii="TH SarabunIT๙" w:hAnsi="TH SarabunIT๙" w:cs="TH SarabunIT๙"/>
          <w:cs/>
        </w:rPr>
      </w:pPr>
      <w:r w:rsidRPr="00476A6C">
        <w:rPr>
          <w:rFonts w:ascii="TH SarabunIT๙" w:hAnsi="TH SarabunIT๙" w:cs="TH SarabunIT๙"/>
          <w:b/>
          <w:bCs/>
          <w:cs/>
        </w:rPr>
        <w:t>2</w:t>
      </w:r>
      <w:r w:rsidR="00FB1538" w:rsidRPr="00476A6C">
        <w:rPr>
          <w:rFonts w:ascii="TH SarabunIT๙" w:hAnsi="TH SarabunIT๙" w:cs="TH SarabunIT๙"/>
          <w:b/>
          <w:bCs/>
          <w:cs/>
        </w:rPr>
        <w:t>. ผู้รับผิดชอบโครงการ</w:t>
      </w:r>
      <w:r w:rsidR="00FB1538" w:rsidRPr="00476A6C">
        <w:rPr>
          <w:rFonts w:ascii="TH SarabunIT๙" w:hAnsi="TH SarabunIT๙" w:cs="TH SarabunIT๙"/>
          <w:cs/>
        </w:rPr>
        <w:t xml:space="preserve"> </w:t>
      </w:r>
      <w:r w:rsidR="005669BC" w:rsidRPr="00476A6C">
        <w:rPr>
          <w:rFonts w:ascii="TH SarabunIT๙" w:hAnsi="TH SarabunIT๙" w:cs="TH SarabunIT๙"/>
        </w:rPr>
        <w:t xml:space="preserve">  </w:t>
      </w:r>
      <w:r w:rsidR="00AB64D8" w:rsidRPr="00476A6C">
        <w:rPr>
          <w:rFonts w:ascii="TH SarabunIT๙" w:hAnsi="TH SarabunIT๙" w:cs="TH SarabunIT๙"/>
          <w:cs/>
        </w:rPr>
        <w:t xml:space="preserve">     </w:t>
      </w:r>
      <w:r w:rsidR="00FD0EE1">
        <w:rPr>
          <w:rFonts w:ascii="TH SarabunIT๙" w:hAnsi="TH SarabunIT๙" w:cs="TH SarabunIT๙" w:hint="cs"/>
          <w:cs/>
        </w:rPr>
        <w:tab/>
      </w:r>
      <w:r w:rsidR="00FD0EE1" w:rsidRPr="00384606">
        <w:rPr>
          <w:rFonts w:ascii="TH SarabunIT๙" w:hAnsi="TH SarabunIT๙" w:cs="TH SarabunIT๙" w:hint="cs"/>
          <w:color w:val="FF0000"/>
          <w:cs/>
        </w:rPr>
        <w:t xml:space="preserve">นายอนุปกรณ์  สมบัติมี และนายศรายุทธ  ไชยสิทธิ์ </w:t>
      </w:r>
      <w:r w:rsidR="00510617" w:rsidRPr="00384606">
        <w:rPr>
          <w:rFonts w:ascii="TH SarabunIT๙" w:hAnsi="TH SarabunIT๙" w:cs="TH SarabunIT๙" w:hint="cs"/>
          <w:color w:val="FF0000"/>
          <w:cs/>
        </w:rPr>
        <w:t>ประธานศูนย์เครื</w:t>
      </w:r>
      <w:r w:rsidR="00FA4764" w:rsidRPr="00384606">
        <w:rPr>
          <w:rFonts w:ascii="TH SarabunIT๙" w:hAnsi="TH SarabunIT๙" w:cs="TH SarabunIT๙" w:hint="cs"/>
          <w:color w:val="FF0000"/>
          <w:cs/>
        </w:rPr>
        <w:t>อข่ายพัฒนา</w:t>
      </w:r>
      <w:r w:rsidR="00FD0EE1" w:rsidRPr="00384606">
        <w:rPr>
          <w:rFonts w:ascii="TH SarabunIT๙" w:hAnsi="TH SarabunIT๙" w:cs="TH SarabunIT๙"/>
          <w:color w:val="FF0000"/>
          <w:cs/>
        </w:rPr>
        <w:br/>
      </w:r>
      <w:r w:rsidR="00FD0EE1" w:rsidRPr="00384606">
        <w:rPr>
          <w:rFonts w:ascii="TH SarabunIT๙" w:hAnsi="TH SarabunIT๙" w:cs="TH SarabunIT๙" w:hint="cs"/>
          <w:color w:val="FF0000"/>
          <w:cs/>
        </w:rPr>
        <w:t xml:space="preserve">                                      </w:t>
      </w:r>
      <w:r w:rsidR="00FD0EE1" w:rsidRPr="00384606">
        <w:rPr>
          <w:rFonts w:ascii="TH SarabunIT๙" w:hAnsi="TH SarabunIT๙" w:cs="TH SarabunIT๙" w:hint="cs"/>
          <w:color w:val="FF0000"/>
          <w:cs/>
        </w:rPr>
        <w:tab/>
      </w:r>
      <w:r w:rsidR="00FA4764" w:rsidRPr="00384606">
        <w:rPr>
          <w:rFonts w:ascii="TH SarabunIT๙" w:hAnsi="TH SarabunIT๙" w:cs="TH SarabunIT๙" w:hint="cs"/>
          <w:color w:val="FF0000"/>
          <w:cs/>
        </w:rPr>
        <w:t>คุณภาพการศึกษา ศรีบุญเรือง ๘</w:t>
      </w:r>
      <w:r w:rsidR="00C561A7" w:rsidRPr="00476A6C">
        <w:rPr>
          <w:rFonts w:ascii="TH SarabunIT๙" w:hAnsi="TH SarabunIT๙" w:cs="TH SarabunIT๙"/>
          <w:cs/>
        </w:rPr>
        <w:t xml:space="preserve">  </w:t>
      </w:r>
    </w:p>
    <w:p w:rsidR="00F866D0" w:rsidRPr="00476A6C" w:rsidRDefault="00F866D0" w:rsidP="00FD0EE1">
      <w:pPr>
        <w:tabs>
          <w:tab w:val="left" w:pos="2694"/>
        </w:tabs>
        <w:rPr>
          <w:rFonts w:ascii="TH SarabunIT๙" w:hAnsi="TH SarabunIT๙" w:cs="TH SarabunIT๙"/>
        </w:rPr>
      </w:pPr>
      <w:r w:rsidRPr="00476A6C">
        <w:rPr>
          <w:rFonts w:ascii="TH SarabunIT๙" w:hAnsi="TH SarabunIT๙" w:cs="TH SarabunIT๙"/>
          <w:b/>
          <w:bCs/>
          <w:cs/>
        </w:rPr>
        <w:t>3</w:t>
      </w:r>
      <w:r w:rsidR="00FB1538" w:rsidRPr="00476A6C">
        <w:rPr>
          <w:rFonts w:ascii="TH SarabunIT๙" w:hAnsi="TH SarabunIT๙" w:cs="TH SarabunIT๙"/>
          <w:b/>
          <w:bCs/>
          <w:cs/>
        </w:rPr>
        <w:t>. สนองกลยุทธ์ระดับองค์กร</w:t>
      </w:r>
      <w:r w:rsidR="00D92676">
        <w:rPr>
          <w:rFonts w:ascii="TH SarabunIT๙" w:hAnsi="TH SarabunIT๙" w:cs="TH SarabunIT๙"/>
          <w:cs/>
        </w:rPr>
        <w:t xml:space="preserve">  </w:t>
      </w:r>
      <w:r w:rsidR="00D92676">
        <w:rPr>
          <w:rFonts w:ascii="TH SarabunIT๙" w:hAnsi="TH SarabunIT๙" w:cs="TH SarabunIT๙" w:hint="cs"/>
          <w:cs/>
        </w:rPr>
        <w:tab/>
      </w:r>
      <w:r w:rsidR="00FB1538" w:rsidRPr="00476A6C">
        <w:rPr>
          <w:rFonts w:ascii="TH SarabunIT๙" w:hAnsi="TH SarabunIT๙" w:cs="TH SarabunIT๙"/>
          <w:cs/>
        </w:rPr>
        <w:t xml:space="preserve">กลยุทธ์ที่ </w:t>
      </w:r>
      <w:r w:rsidR="00FB1538" w:rsidRPr="00476A6C">
        <w:rPr>
          <w:rFonts w:ascii="TH SarabunIT๙" w:hAnsi="TH SarabunIT๙" w:cs="TH SarabunIT๙"/>
        </w:rPr>
        <w:t>1</w:t>
      </w:r>
      <w:r w:rsidR="00FB1538" w:rsidRPr="00476A6C">
        <w:rPr>
          <w:rFonts w:ascii="TH SarabunIT๙" w:hAnsi="TH SarabunIT๙" w:cs="TH SarabunIT๙"/>
          <w:cs/>
        </w:rPr>
        <w:t>.</w:t>
      </w:r>
      <w:r w:rsidR="00FB1538" w:rsidRPr="00476A6C">
        <w:rPr>
          <w:rFonts w:ascii="TH SarabunIT๙" w:hAnsi="TH SarabunIT๙" w:cs="TH SarabunIT๙"/>
        </w:rPr>
        <w:t xml:space="preserve">1 </w:t>
      </w:r>
      <w:r w:rsidR="00FB1538" w:rsidRPr="00476A6C">
        <w:rPr>
          <w:rFonts w:ascii="TH SarabunIT๙" w:hAnsi="TH SarabunIT๙" w:cs="TH SarabunIT๙"/>
          <w:cs/>
        </w:rPr>
        <w:t xml:space="preserve">ของสำนักงานเขตพื้นที่การศึกษาประถมศึกษาหนองบัวลำภู  </w:t>
      </w:r>
    </w:p>
    <w:p w:rsidR="00FB1538" w:rsidRPr="00476A6C" w:rsidRDefault="00F866D0" w:rsidP="00FD0EE1">
      <w:pPr>
        <w:tabs>
          <w:tab w:val="left" w:pos="2694"/>
        </w:tabs>
        <w:rPr>
          <w:rFonts w:ascii="TH SarabunIT๙" w:hAnsi="TH SarabunIT๙" w:cs="TH SarabunIT๙"/>
        </w:rPr>
      </w:pPr>
      <w:r w:rsidRPr="00476A6C">
        <w:rPr>
          <w:rFonts w:ascii="TH SarabunIT๙" w:hAnsi="TH SarabunIT๙" w:cs="TH SarabunIT๙"/>
          <w:cs/>
        </w:rPr>
        <w:t xml:space="preserve">          </w:t>
      </w:r>
      <w:r w:rsidR="00D92676">
        <w:rPr>
          <w:rFonts w:ascii="TH SarabunIT๙" w:hAnsi="TH SarabunIT๙" w:cs="TH SarabunIT๙"/>
          <w:cs/>
        </w:rPr>
        <w:t xml:space="preserve">                           </w:t>
      </w:r>
      <w:r w:rsidR="00D92676">
        <w:rPr>
          <w:rFonts w:ascii="TH SarabunIT๙" w:hAnsi="TH SarabunIT๙" w:cs="TH SarabunIT๙" w:hint="cs"/>
          <w:cs/>
        </w:rPr>
        <w:tab/>
      </w:r>
      <w:r w:rsidR="00FB1538" w:rsidRPr="00476A6C">
        <w:rPr>
          <w:rFonts w:ascii="TH SarabunIT๙" w:hAnsi="TH SarabunIT๙" w:cs="TH SarabunIT๙"/>
          <w:cs/>
        </w:rPr>
        <w:t xml:space="preserve">เขต </w:t>
      </w:r>
      <w:r w:rsidR="00FB1538" w:rsidRPr="00476A6C">
        <w:rPr>
          <w:rFonts w:ascii="TH SarabunIT๙" w:hAnsi="TH SarabunIT๙" w:cs="TH SarabunIT๙"/>
        </w:rPr>
        <w:t xml:space="preserve">1 </w:t>
      </w:r>
      <w:r w:rsidR="00FB1538" w:rsidRPr="00476A6C">
        <w:rPr>
          <w:rFonts w:ascii="TH SarabunIT๙" w:hAnsi="TH SarabunIT๙" w:cs="TH SarabunIT๙"/>
          <w:cs/>
        </w:rPr>
        <w:t xml:space="preserve">กลยุทธ์ที่ </w:t>
      </w:r>
      <w:r w:rsidR="00BE5AF6" w:rsidRPr="00476A6C">
        <w:rPr>
          <w:rFonts w:ascii="TH SarabunIT๙" w:hAnsi="TH SarabunIT๙" w:cs="TH SarabunIT๙"/>
          <w:cs/>
        </w:rPr>
        <w:t>๑</w:t>
      </w:r>
      <w:r w:rsidR="00FB1538" w:rsidRPr="00476A6C">
        <w:rPr>
          <w:rFonts w:ascii="TH SarabunIT๙" w:hAnsi="TH SarabunIT๙" w:cs="TH SarabunIT๙"/>
        </w:rPr>
        <w:t xml:space="preserve"> </w:t>
      </w:r>
      <w:r w:rsidR="00FB1538" w:rsidRPr="00476A6C">
        <w:rPr>
          <w:rFonts w:ascii="TH SarabunIT๙" w:hAnsi="TH SarabunIT๙" w:cs="TH SarabunIT๙"/>
          <w:cs/>
        </w:rPr>
        <w:t>ของสำนักงานคณะกรรมการการศึกษาขั้นพื้นฐาน</w:t>
      </w:r>
    </w:p>
    <w:p w:rsidR="00FB1538" w:rsidRPr="00476A6C" w:rsidRDefault="00F866D0" w:rsidP="007138FC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76A6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4. </w:t>
      </w:r>
      <w:r w:rsidR="00FB1538" w:rsidRPr="00476A6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C561A7" w:rsidRPr="00476A6C" w:rsidRDefault="00C561A7" w:rsidP="00C561A7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</w:rPr>
      </w:pPr>
      <w:r w:rsidRPr="00476A6C">
        <w:rPr>
          <w:rFonts w:ascii="TH SarabunIT๙" w:hAnsi="TH SarabunIT๙" w:cs="TH SarabunIT๙"/>
          <w:cs/>
        </w:rPr>
        <w:tab/>
      </w:r>
      <w:r w:rsidRPr="00476A6C">
        <w:rPr>
          <w:rFonts w:ascii="TH SarabunIT๙" w:eastAsia="AngsanaNew" w:hAnsi="TH SarabunIT๙" w:cs="TH SarabunIT๙"/>
          <w:cs/>
        </w:rPr>
        <w:t>งานวิชาการเป็นงานหลักและเป็นหัวใจของการพัฒนานักเรียนให้มีคุณภาพตามที่หลักสูตรกำหนด</w:t>
      </w:r>
      <w:r w:rsidRPr="00476A6C">
        <w:rPr>
          <w:rFonts w:ascii="TH SarabunIT๙" w:eastAsia="AngsanaNew" w:hAnsi="TH SarabunIT๙" w:cs="TH SarabunIT๙"/>
        </w:rPr>
        <w:t xml:space="preserve">                         </w:t>
      </w:r>
      <w:r w:rsidRPr="00476A6C">
        <w:rPr>
          <w:rFonts w:ascii="TH SarabunIT๙" w:eastAsia="AngsanaNew" w:hAnsi="TH SarabunIT๙" w:cs="TH SarabunIT๙"/>
          <w:cs/>
        </w:rPr>
        <w:t>โดยครูผู้สอนต้องมีการวิเคราะห์หลักสูตร  จัดกิจกรรมการเรียนรู้ตามมาตรฐานและตัวชี้วัด ด้วยกิจกรรมการเรียนรู้ที่หลากหลาย</w:t>
      </w:r>
      <w:r w:rsidRPr="00476A6C">
        <w:rPr>
          <w:rFonts w:ascii="TH SarabunIT๙" w:eastAsia="AngsanaNew" w:hAnsi="TH SarabunIT๙" w:cs="TH SarabunIT๙"/>
        </w:rPr>
        <w:t xml:space="preserve"> </w:t>
      </w:r>
      <w:r w:rsidRPr="00476A6C">
        <w:rPr>
          <w:rFonts w:ascii="TH SarabunIT๙" w:eastAsia="AngsanaNew" w:hAnsi="TH SarabunIT๙" w:cs="TH SarabunIT๙"/>
          <w:cs/>
        </w:rPr>
        <w:t xml:space="preserve"> เน้นกระบวนการคิดวิเคราะห์ ให้นักเรียนได้ลงมือปฏิบัติ และสรุปองค์ความรู้ด้วยตนเอง เพื่อให้นักเรียนเกิดการเรียนรู้อย่างมีประสิทธิภาพ สามารถนำความรู้ไปใช้ในการเรียนในระดับที่สูงขึ้นและใช้ในชีวิต ประจำวันได้อย่างมีความสุข</w:t>
      </w:r>
      <w:r w:rsidRPr="00476A6C">
        <w:rPr>
          <w:rFonts w:ascii="TH SarabunIT๙" w:eastAsia="AngsanaNew" w:hAnsi="TH SarabunIT๙" w:cs="TH SarabunIT๙"/>
        </w:rPr>
        <w:t xml:space="preserve"> </w:t>
      </w:r>
      <w:r w:rsidRPr="00476A6C">
        <w:rPr>
          <w:rFonts w:ascii="TH SarabunIT๙" w:eastAsia="AngsanaNew" w:hAnsi="TH SarabunIT๙" w:cs="TH SarabunIT๙"/>
          <w:cs/>
        </w:rPr>
        <w:t>เป็นเป้าหมายสูงสุดที่ทุกฝ่ายที่เกี่ยวข้องต้องการ แต่จากผลการทดสอบใน</w:t>
      </w:r>
      <w:r w:rsidRPr="00476A6C">
        <w:rPr>
          <w:rFonts w:ascii="TH SarabunIT๙" w:hAnsi="TH SarabunIT๙" w:cs="TH SarabunIT๙"/>
          <w:cs/>
        </w:rPr>
        <w:t>ปีการศึกษา 255</w:t>
      </w:r>
      <w:r w:rsidRPr="00476A6C">
        <w:rPr>
          <w:rFonts w:ascii="TH SarabunIT๙" w:hAnsi="TH SarabunIT๙" w:cs="TH SarabunIT๙"/>
        </w:rPr>
        <w:t>8</w:t>
      </w:r>
      <w:r w:rsidRPr="00476A6C">
        <w:rPr>
          <w:rFonts w:ascii="TH SarabunIT๙" w:hAnsi="TH SarabunIT๙" w:cs="TH SarabunIT๙"/>
          <w:cs/>
        </w:rPr>
        <w:t xml:space="preserve"> </w:t>
      </w:r>
      <w:r w:rsidRPr="00476A6C">
        <w:rPr>
          <w:rFonts w:ascii="TH SarabunIT๙" w:eastAsia="AngsanaNew" w:hAnsi="TH SarabunIT๙" w:cs="TH SarabunIT๙"/>
          <w:cs/>
        </w:rPr>
        <w:t>ของโรงเรียนในสังกัด</w:t>
      </w:r>
      <w:r w:rsidRPr="00476A6C">
        <w:rPr>
          <w:rFonts w:ascii="TH SarabunIT๙" w:hAnsi="TH SarabunIT๙" w:cs="TH SarabunIT๙"/>
          <w:cs/>
        </w:rPr>
        <w:t>สำนักงานเขตพื้นที่การศึกษาประถมศึกษาหนองบัวลำภู</w:t>
      </w:r>
      <w:r w:rsidRPr="00476A6C">
        <w:rPr>
          <w:rFonts w:ascii="TH SarabunIT๙" w:hAnsi="TH SarabunIT๙" w:cs="TH SarabunIT๙"/>
        </w:rPr>
        <w:t xml:space="preserve"> </w:t>
      </w:r>
      <w:r w:rsidRPr="00476A6C">
        <w:rPr>
          <w:rFonts w:ascii="TH SarabunIT๙" w:hAnsi="TH SarabunIT๙" w:cs="TH SarabunIT๙"/>
          <w:cs/>
        </w:rPr>
        <w:t xml:space="preserve">เขต </w:t>
      </w:r>
      <w:r w:rsidRPr="00476A6C">
        <w:rPr>
          <w:rFonts w:ascii="TH SarabunIT๙" w:hAnsi="TH SarabunIT๙" w:cs="TH SarabunIT๙"/>
        </w:rPr>
        <w:t>1</w:t>
      </w:r>
      <w:r w:rsidRPr="00476A6C">
        <w:rPr>
          <w:rFonts w:ascii="TH SarabunIT๙" w:hAnsi="TH SarabunIT๙" w:cs="TH SarabunIT๙"/>
          <w:cs/>
        </w:rPr>
        <w:t xml:space="preserve"> มี</w:t>
      </w:r>
      <w:r w:rsidRPr="00476A6C">
        <w:rPr>
          <w:rFonts w:ascii="TH SarabunIT๙" w:eastAsia="AngsanaNew" w:hAnsi="TH SarabunIT๙" w:cs="TH SarabunIT๙"/>
          <w:cs/>
        </w:rPr>
        <w:t>ผลการทดสอบทางการศึกษาระดับชาติ (</w:t>
      </w:r>
      <w:r w:rsidRPr="00476A6C">
        <w:rPr>
          <w:rFonts w:ascii="TH SarabunIT๙" w:eastAsia="AngsanaNew" w:hAnsi="TH SarabunIT๙" w:cs="TH SarabunIT๙"/>
        </w:rPr>
        <w:t>NT</w:t>
      </w:r>
      <w:r w:rsidRPr="00476A6C">
        <w:rPr>
          <w:rFonts w:ascii="TH SarabunIT๙" w:eastAsia="AngsanaNew" w:hAnsi="TH SarabunIT๙" w:cs="TH SarabunIT๙"/>
          <w:cs/>
        </w:rPr>
        <w:t>) ของนักเรียนชั้น ป.3 ผลการทดสอบทางการศึกษาระดับชาติขั้นพื้นฐาน</w:t>
      </w:r>
      <w:r w:rsidRPr="00476A6C">
        <w:rPr>
          <w:rFonts w:ascii="TH SarabunIT๙" w:eastAsia="AngsanaNew" w:hAnsi="TH SarabunIT๙" w:cs="TH SarabunIT๙"/>
        </w:rPr>
        <w:t xml:space="preserve"> (O-NET)              </w:t>
      </w:r>
      <w:r w:rsidRPr="00476A6C">
        <w:rPr>
          <w:rFonts w:ascii="TH SarabunIT๙" w:eastAsia="AngsanaNew" w:hAnsi="TH SarabunIT๙" w:cs="TH SarabunIT๙"/>
          <w:cs/>
        </w:rPr>
        <w:t>ในชั้น ป.</w:t>
      </w:r>
      <w:r w:rsidRPr="00476A6C">
        <w:rPr>
          <w:rFonts w:ascii="TH SarabunIT๙" w:eastAsia="AngsanaNew" w:hAnsi="TH SarabunIT๙" w:cs="TH SarabunIT๙"/>
        </w:rPr>
        <w:t xml:space="preserve">6 </w:t>
      </w:r>
      <w:r w:rsidRPr="00476A6C">
        <w:rPr>
          <w:rFonts w:ascii="TH SarabunIT๙" w:eastAsia="AngsanaNew" w:hAnsi="TH SarabunIT๙" w:cs="TH SarabunIT๙"/>
          <w:cs/>
        </w:rPr>
        <w:t xml:space="preserve">และชั้น ม.3 ใน </w:t>
      </w:r>
      <w:r w:rsidRPr="00476A6C">
        <w:rPr>
          <w:rFonts w:ascii="TH SarabunIT๙" w:eastAsia="AngsanaNew" w:hAnsi="TH SarabunIT๙" w:cs="TH SarabunIT๙"/>
        </w:rPr>
        <w:t>5</w:t>
      </w:r>
      <w:r w:rsidRPr="00476A6C">
        <w:rPr>
          <w:rFonts w:ascii="TH SarabunIT๙" w:eastAsia="AngsanaNew" w:hAnsi="TH SarabunIT๙" w:cs="TH SarabunIT๙"/>
          <w:cs/>
        </w:rPr>
        <w:t xml:space="preserve"> กลุ่มสาระหลัก </w:t>
      </w:r>
      <w:r w:rsidRPr="00476A6C">
        <w:rPr>
          <w:rFonts w:ascii="TH SarabunIT๙" w:hAnsi="TH SarabunIT๙" w:cs="TH SarabunIT๙"/>
          <w:cs/>
        </w:rPr>
        <w:t xml:space="preserve">ได้แก่ ภาษาไทย  คณิตศาสตร์ วิทยาศาสตร์ สังคมศึกษา ศาสนาและวัฒนธรรม และภาษาต่างประเทศ (ภาษาอังกฤษ)  </w:t>
      </w:r>
      <w:r w:rsidRPr="00476A6C">
        <w:rPr>
          <w:rFonts w:ascii="TH SarabunIT๙" w:eastAsia="AngsanaNew" w:hAnsi="TH SarabunIT๙" w:cs="TH SarabunIT๙"/>
          <w:cs/>
        </w:rPr>
        <w:t>ยังมีคะแนนต่ำยังไม่อยู่ในเกณฑ์ที่น่าพอใจ</w:t>
      </w:r>
    </w:p>
    <w:p w:rsidR="00C561A7" w:rsidRPr="00476A6C" w:rsidRDefault="00C561A7" w:rsidP="00476A6C">
      <w:pPr>
        <w:pStyle w:val="a4"/>
        <w:tabs>
          <w:tab w:val="clear" w:pos="1080"/>
          <w:tab w:val="left" w:pos="851"/>
          <w:tab w:val="left" w:pos="1134"/>
        </w:tabs>
        <w:rPr>
          <w:rFonts w:ascii="TH SarabunIT๙" w:hAnsi="TH SarabunIT๙" w:cs="TH SarabunIT๙"/>
        </w:rPr>
      </w:pPr>
      <w:r w:rsidRPr="00476A6C">
        <w:rPr>
          <w:rFonts w:ascii="TH SarabunIT๙" w:eastAsia="AngsanaNew" w:hAnsi="TH SarabunIT๙" w:cs="TH SarabunIT๙"/>
          <w:cs/>
        </w:rPr>
        <w:tab/>
      </w:r>
      <w:r w:rsidRPr="00476A6C">
        <w:rPr>
          <w:rFonts w:ascii="TH SarabunIT๙" w:hAnsi="TH SarabunIT๙" w:cs="TH SarabunIT๙"/>
          <w:cs/>
        </w:rPr>
        <w:tab/>
      </w:r>
      <w:r w:rsidR="00476A6C">
        <w:rPr>
          <w:rFonts w:ascii="TH SarabunIT๙" w:hAnsi="TH SarabunIT๙" w:cs="TH SarabunIT๙" w:hint="cs"/>
          <w:cs/>
        </w:rPr>
        <w:tab/>
      </w:r>
      <w:r w:rsidRPr="00476A6C">
        <w:rPr>
          <w:rFonts w:ascii="TH SarabunIT๙" w:hAnsi="TH SarabunIT๙" w:cs="TH SarabunIT๙"/>
          <w:cs/>
        </w:rPr>
        <w:t>จากการ</w:t>
      </w:r>
      <w:r w:rsidR="00510617">
        <w:rPr>
          <w:rFonts w:ascii="TH SarabunIT๙" w:hAnsi="TH SarabunIT๙" w:cs="TH SarabunIT๙" w:hint="cs"/>
          <w:cs/>
        </w:rPr>
        <w:t xml:space="preserve">วิเคราะห์หาสาเหตุ </w:t>
      </w:r>
      <w:r w:rsidRPr="00476A6C">
        <w:rPr>
          <w:rFonts w:ascii="TH SarabunIT๙" w:hAnsi="TH SarabunIT๙" w:cs="TH SarabunIT๙"/>
          <w:cs/>
        </w:rPr>
        <w:t xml:space="preserve">พบว่า สาเหตุที่ทำให้ผลการทดสอบดังกล่าวมีคะแนนต่ำ ได้แก่ ครูจัดกิจกรรมการเรียนรู้โดยไม่ยึดมาตรฐานและตัวชี้วัดของหลักสูตร แต่สอนตามหนังสือเรียนเป็นหลัก ครูขาดเทคนิควิธีการสอน และกิจกรรมที่ส่งเสริมให้เด็กรู้จักการคิดวิเคราะห์ ครูไม่เตรียมการจัดกิจกรรมการเรียนรู้ ครูไม่ดำเนินการวัดและประเมินผลตามตัวชี้วัดของหลักสูตร  เครื่องมือและวิธีการวัดและประเมินผลยังไม่สอดคล้องกับข้อสอบ </w:t>
      </w:r>
      <w:r w:rsidRPr="00476A6C">
        <w:rPr>
          <w:rFonts w:ascii="TH SarabunIT๙" w:hAnsi="TH SarabunIT๙" w:cs="TH SarabunIT๙"/>
        </w:rPr>
        <w:t>NT, O-NET</w:t>
      </w:r>
      <w:r w:rsidRPr="00476A6C">
        <w:rPr>
          <w:rFonts w:ascii="TH SarabunIT๙" w:hAnsi="TH SarabunIT๙" w:cs="TH SarabunIT๙"/>
          <w:cs/>
        </w:rPr>
        <w:t xml:space="preserve">  </w:t>
      </w:r>
    </w:p>
    <w:p w:rsidR="00510617" w:rsidRPr="004F7F94" w:rsidRDefault="00C561A7" w:rsidP="00510617">
      <w:pPr>
        <w:tabs>
          <w:tab w:val="left" w:pos="1134"/>
        </w:tabs>
        <w:spacing w:before="120"/>
        <w:ind w:firstLine="720"/>
        <w:rPr>
          <w:rFonts w:ascii="TH SarabunIT๙" w:hAnsi="TH SarabunIT๙" w:cs="TH SarabunIT๙"/>
        </w:rPr>
      </w:pPr>
      <w:r w:rsidRPr="00476A6C">
        <w:rPr>
          <w:rFonts w:ascii="TH SarabunIT๙" w:hAnsi="TH SarabunIT๙" w:cs="TH SarabunIT๙"/>
          <w:cs/>
        </w:rPr>
        <w:t xml:space="preserve">     </w:t>
      </w:r>
      <w:r w:rsidRPr="00476A6C">
        <w:rPr>
          <w:rFonts w:ascii="TH SarabunIT๙" w:hAnsi="TH SarabunIT๙" w:cs="TH SarabunIT๙"/>
          <w:cs/>
        </w:rPr>
        <w:tab/>
        <w:t xml:space="preserve">ดังนั้น เพื่อเป็นการยกระดับผลสัมฤทธิ์ทางการเรียน </w:t>
      </w:r>
      <w:r w:rsidRPr="00476A6C">
        <w:rPr>
          <w:rFonts w:ascii="TH SarabunIT๙" w:hAnsi="TH SarabunIT๙" w:cs="TH SarabunIT๙"/>
        </w:rPr>
        <w:t xml:space="preserve">NT </w:t>
      </w:r>
      <w:r w:rsidRPr="00476A6C">
        <w:rPr>
          <w:rFonts w:ascii="TH SarabunIT๙" w:hAnsi="TH SarabunIT๙" w:cs="TH SarabunIT๙"/>
          <w:cs/>
        </w:rPr>
        <w:t>ของนักเรียนชั้น</w:t>
      </w:r>
      <w:r w:rsidRPr="00476A6C">
        <w:rPr>
          <w:rFonts w:ascii="TH SarabunIT๙" w:eastAsia="AngsanaNew" w:hAnsi="TH SarabunIT๙" w:cs="TH SarabunIT๙"/>
          <w:cs/>
        </w:rPr>
        <w:t>ชั้น ป.3 ผลการทดสอบ             ทางการศึกษาระดับชาติขั้นพื้นฐาน</w:t>
      </w:r>
      <w:r w:rsidRPr="00476A6C">
        <w:rPr>
          <w:rFonts w:ascii="TH SarabunIT๙" w:eastAsia="AngsanaNew" w:hAnsi="TH SarabunIT๙" w:cs="TH SarabunIT๙"/>
        </w:rPr>
        <w:t xml:space="preserve"> (O-NET) </w:t>
      </w:r>
      <w:r w:rsidRPr="00476A6C">
        <w:rPr>
          <w:rFonts w:ascii="TH SarabunIT๙" w:eastAsia="AngsanaNew" w:hAnsi="TH SarabunIT๙" w:cs="TH SarabunIT๙"/>
          <w:cs/>
        </w:rPr>
        <w:t>ในชั้น ป.</w:t>
      </w:r>
      <w:r w:rsidRPr="00476A6C">
        <w:rPr>
          <w:rFonts w:ascii="TH SarabunIT๙" w:eastAsia="AngsanaNew" w:hAnsi="TH SarabunIT๙" w:cs="TH SarabunIT๙"/>
        </w:rPr>
        <w:t xml:space="preserve">6 </w:t>
      </w:r>
      <w:r w:rsidRPr="00476A6C">
        <w:rPr>
          <w:rFonts w:ascii="TH SarabunIT๙" w:eastAsia="AngsanaNew" w:hAnsi="TH SarabunIT๙" w:cs="TH SarabunIT๙"/>
          <w:cs/>
        </w:rPr>
        <w:t xml:space="preserve">และชั้น ม.3 </w:t>
      </w:r>
      <w:r w:rsidRPr="00476A6C">
        <w:rPr>
          <w:rFonts w:ascii="TH SarabunIT๙" w:hAnsi="TH SarabunIT๙" w:cs="TH SarabunIT๙"/>
          <w:cs/>
        </w:rPr>
        <w:t>ในปีการศึกษา 25</w:t>
      </w:r>
      <w:r w:rsidRPr="00476A6C">
        <w:rPr>
          <w:rFonts w:ascii="TH SarabunIT๙" w:hAnsi="TH SarabunIT๙" w:cs="TH SarabunIT๙"/>
        </w:rPr>
        <w:t>60</w:t>
      </w:r>
      <w:r w:rsidRPr="00476A6C">
        <w:rPr>
          <w:rFonts w:ascii="TH SarabunIT๙" w:hAnsi="TH SarabunIT๙" w:cs="TH SarabunIT๙"/>
          <w:cs/>
        </w:rPr>
        <w:t xml:space="preserve">  ของ</w:t>
      </w:r>
      <w:r w:rsidR="00510617">
        <w:rPr>
          <w:rFonts w:ascii="TH SarabunIT๙" w:hAnsi="TH SarabunIT๙" w:cs="TH SarabunIT๙" w:hint="cs"/>
          <w:cs/>
        </w:rPr>
        <w:t xml:space="preserve">ศูนย์เครือข่ายพัฒนาคุณภาพการศึกษา </w:t>
      </w:r>
      <w:r w:rsidR="00384606" w:rsidRPr="00384606">
        <w:rPr>
          <w:rFonts w:ascii="TH SarabunIT๙" w:hAnsi="TH SarabunIT๙" w:cs="TH SarabunIT๙" w:hint="cs"/>
          <w:color w:val="FF0000"/>
          <w:cs/>
        </w:rPr>
        <w:t>ศรีบุญเรือง ๘</w:t>
      </w:r>
      <w:r w:rsidRPr="00476A6C">
        <w:rPr>
          <w:rFonts w:ascii="TH SarabunIT๙" w:hAnsi="TH SarabunIT๙" w:cs="TH SarabunIT๙"/>
          <w:cs/>
        </w:rPr>
        <w:t xml:space="preserve"> </w:t>
      </w:r>
      <w:r w:rsidR="00510617">
        <w:rPr>
          <w:rFonts w:ascii="TH SarabunIT๙" w:hAnsi="TH SarabunIT๙" w:cs="TH SarabunIT๙" w:hint="cs"/>
          <w:cs/>
        </w:rPr>
        <w:t>ให้สูงขึ้น</w:t>
      </w:r>
      <w:r w:rsidR="00510617" w:rsidRPr="004F7F94">
        <w:rPr>
          <w:rFonts w:ascii="TH SarabunIT๙" w:hAnsi="TH SarabunIT๙" w:cs="TH SarabunIT๙"/>
          <w:cs/>
        </w:rPr>
        <w:t>จำเป็นต้องสร้างความตระหนัก</w:t>
      </w:r>
      <w:r w:rsidR="00510617">
        <w:rPr>
          <w:rFonts w:ascii="TH SarabunIT๙" w:hAnsi="TH SarabunIT๙" w:cs="TH SarabunIT๙" w:hint="cs"/>
          <w:cs/>
        </w:rPr>
        <w:t>ให้ผู้บริหารโรงเรียนและ</w:t>
      </w:r>
      <w:r w:rsidR="00510617" w:rsidRPr="004F7F94">
        <w:rPr>
          <w:rFonts w:ascii="TH SarabunIT๙" w:hAnsi="TH SarabunIT๙" w:cs="TH SarabunIT๙"/>
          <w:cs/>
        </w:rPr>
        <w:t>ครูผู้สอน</w:t>
      </w:r>
      <w:r w:rsidR="00510617">
        <w:rPr>
          <w:rFonts w:ascii="TH SarabunIT๙" w:hAnsi="TH SarabunIT๙" w:cs="TH SarabunIT๙" w:hint="cs"/>
          <w:cs/>
        </w:rPr>
        <w:t xml:space="preserve">ตระหนักและเห็นความสำคัญในการสอบ </w:t>
      </w:r>
      <w:r w:rsidR="00510617">
        <w:rPr>
          <w:rFonts w:ascii="TH SarabunIT๙" w:hAnsi="TH SarabunIT๙" w:cs="TH SarabunIT๙"/>
        </w:rPr>
        <w:t xml:space="preserve">NT, O-NET </w:t>
      </w:r>
      <w:r w:rsidR="00510617">
        <w:rPr>
          <w:rFonts w:ascii="TH SarabunIT๙" w:hAnsi="TH SarabunIT๙" w:cs="TH SarabunIT๙" w:hint="cs"/>
          <w:cs/>
        </w:rPr>
        <w:t>และพัฒนาครูผู้สอน</w:t>
      </w:r>
      <w:r w:rsidR="00510617">
        <w:rPr>
          <w:rFonts w:ascii="TH SarabunIT๙" w:hAnsi="TH SarabunIT๙" w:cs="TH SarabunIT๙"/>
          <w:cs/>
        </w:rPr>
        <w:t>ในระดับชั้นดังกล่าว ให้</w:t>
      </w:r>
      <w:r w:rsidR="00510617">
        <w:rPr>
          <w:rFonts w:ascii="TH SarabunIT๙" w:hAnsi="TH SarabunIT๙" w:cs="TH SarabunIT๙" w:hint="cs"/>
          <w:cs/>
        </w:rPr>
        <w:t>สามารถ</w:t>
      </w:r>
      <w:r w:rsidR="00510617" w:rsidRPr="004F7F94">
        <w:rPr>
          <w:rFonts w:ascii="TH SarabunIT๙" w:hAnsi="TH SarabunIT๙" w:cs="TH SarabunIT๙"/>
          <w:cs/>
        </w:rPr>
        <w:t>จัดกิจกรรมการเรียนรู้ตามมาตรฐานและตัวชี้วัดที่หลักสูตรกำหนด</w:t>
      </w:r>
      <w:r w:rsidR="00510617">
        <w:rPr>
          <w:rFonts w:ascii="TH SarabunIT๙" w:hAnsi="TH SarabunIT๙" w:cs="TH SarabunIT๙"/>
          <w:cs/>
        </w:rPr>
        <w:t xml:space="preserve"> </w:t>
      </w:r>
      <w:r w:rsidR="00510617" w:rsidRPr="004F7F94">
        <w:rPr>
          <w:rFonts w:ascii="TH SarabunIT๙" w:hAnsi="TH SarabunIT๙" w:cs="TH SarabunIT๙"/>
          <w:cs/>
        </w:rPr>
        <w:t xml:space="preserve">เน้นกิจกรรมฝึกกระบวนการคิดวิเคราะห์  และดำเนินการวัดและประเมินผลตามตัวชี้วัดของหลักสูตร โดยใช้เครื่องมือการวัดและประเมินผลที่สอดคล้องกับข้อสอบ </w:t>
      </w:r>
      <w:r w:rsidR="00510617">
        <w:rPr>
          <w:rFonts w:ascii="TH SarabunIT๙" w:hAnsi="TH SarabunIT๙" w:cs="TH SarabunIT๙"/>
        </w:rPr>
        <w:t xml:space="preserve">NT, </w:t>
      </w:r>
      <w:r w:rsidR="00510617" w:rsidRPr="004F7F94">
        <w:rPr>
          <w:rFonts w:ascii="TH SarabunIT๙" w:hAnsi="TH SarabunIT๙" w:cs="TH SarabunIT๙"/>
        </w:rPr>
        <w:t>O-NET</w:t>
      </w:r>
      <w:r w:rsidR="00510617" w:rsidRPr="004F7F94">
        <w:rPr>
          <w:rFonts w:ascii="TH SarabunIT๙" w:hAnsi="TH SarabunIT๙" w:cs="TH SarabunIT๙"/>
          <w:b/>
          <w:bCs/>
          <w:cs/>
        </w:rPr>
        <w:t xml:space="preserve"> </w:t>
      </w:r>
      <w:r w:rsidR="00510617" w:rsidRPr="004F7F94">
        <w:rPr>
          <w:rFonts w:ascii="TH SarabunIT๙" w:hAnsi="TH SarabunIT๙" w:cs="TH SarabunIT๙"/>
          <w:cs/>
        </w:rPr>
        <w:t xml:space="preserve">ใน 5 กลุ่มสาระการเรียนรู้หลัก </w:t>
      </w:r>
      <w:r w:rsidR="00510617">
        <w:rPr>
          <w:rFonts w:ascii="TH SarabunIT๙" w:hAnsi="TH SarabunIT๙" w:cs="TH SarabunIT๙" w:hint="cs"/>
          <w:cs/>
        </w:rPr>
        <w:t xml:space="preserve">และเตรียมความพร้อมให้กับนักเรียนก่อนสอบ </w:t>
      </w:r>
      <w:r w:rsidR="00510617">
        <w:rPr>
          <w:rFonts w:ascii="TH SarabunIT๙" w:hAnsi="TH SarabunIT๙" w:cs="TH SarabunIT๙"/>
        </w:rPr>
        <w:t xml:space="preserve">NT, O-NET </w:t>
      </w:r>
      <w:r w:rsidR="00510617" w:rsidRPr="004F7F94">
        <w:rPr>
          <w:rFonts w:ascii="TH SarabunIT๙" w:hAnsi="TH SarabunIT๙" w:cs="TH SarabunIT๙"/>
          <w:cs/>
        </w:rPr>
        <w:t>จึงได้จัดทำโครงการนี้ขึ้น</w:t>
      </w:r>
    </w:p>
    <w:p w:rsidR="00C561A7" w:rsidRPr="00476A6C" w:rsidRDefault="00C561A7" w:rsidP="00C561A7">
      <w:pPr>
        <w:tabs>
          <w:tab w:val="left" w:pos="1134"/>
        </w:tabs>
        <w:spacing w:before="120"/>
        <w:ind w:firstLine="720"/>
        <w:rPr>
          <w:rFonts w:ascii="TH SarabunIT๙" w:hAnsi="TH SarabunIT๙" w:cs="TH SarabunIT๙"/>
        </w:rPr>
      </w:pPr>
    </w:p>
    <w:p w:rsidR="00FB1538" w:rsidRPr="00476A6C" w:rsidRDefault="00B63D06" w:rsidP="007138FC">
      <w:pPr>
        <w:autoSpaceDE w:val="0"/>
        <w:autoSpaceDN w:val="0"/>
        <w:adjustRightInd w:val="0"/>
        <w:rPr>
          <w:rFonts w:ascii="TH SarabunIT๙" w:eastAsia="Calibri" w:hAnsi="TH SarabunIT๙" w:cs="TH SarabunIT๙"/>
          <w:color w:val="000000"/>
        </w:rPr>
      </w:pPr>
      <w:r w:rsidRPr="00476A6C">
        <w:rPr>
          <w:rFonts w:ascii="TH SarabunIT๙" w:eastAsia="Calibri" w:hAnsi="TH SarabunIT๙" w:cs="TH SarabunIT๙"/>
          <w:b/>
          <w:bCs/>
          <w:color w:val="000000"/>
          <w:cs/>
        </w:rPr>
        <w:t>5</w:t>
      </w:r>
      <w:r w:rsidR="00FB1538" w:rsidRPr="00476A6C">
        <w:rPr>
          <w:rFonts w:ascii="TH SarabunIT๙" w:eastAsia="Calibri" w:hAnsi="TH SarabunIT๙" w:cs="TH SarabunIT๙"/>
          <w:b/>
          <w:bCs/>
          <w:color w:val="000000"/>
        </w:rPr>
        <w:t xml:space="preserve">. </w:t>
      </w:r>
      <w:r w:rsidR="00FB1538" w:rsidRPr="00476A6C">
        <w:rPr>
          <w:rFonts w:ascii="TH SarabunIT๙" w:eastAsia="Calibri" w:hAnsi="TH SarabunIT๙" w:cs="TH SarabunIT๙"/>
          <w:b/>
          <w:bCs/>
          <w:color w:val="000000"/>
          <w:cs/>
        </w:rPr>
        <w:t>วัตถุประสงค์</w:t>
      </w:r>
      <w:r w:rsidR="00FB1538" w:rsidRPr="00476A6C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</w:p>
    <w:p w:rsidR="00C561A7" w:rsidRPr="00476A6C" w:rsidRDefault="00C561A7" w:rsidP="00C561A7">
      <w:pPr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476A6C">
        <w:rPr>
          <w:rFonts w:ascii="TH SarabunIT๙" w:eastAsia="Calibri" w:hAnsi="TH SarabunIT๙" w:cs="TH SarabunIT๙"/>
          <w:sz w:val="28"/>
          <w:cs/>
        </w:rPr>
        <w:tab/>
      </w:r>
      <w:r w:rsidR="00476A6C">
        <w:rPr>
          <w:rFonts w:ascii="TH SarabunIT๙" w:eastAsia="Calibri" w:hAnsi="TH SarabunIT๙" w:cs="TH SarabunIT๙" w:hint="cs"/>
          <w:sz w:val="28"/>
          <w:cs/>
        </w:rPr>
        <w:t>๕.</w:t>
      </w:r>
      <w:r w:rsidR="00476A6C">
        <w:rPr>
          <w:rFonts w:ascii="TH SarabunIT๙" w:eastAsia="Calibri" w:hAnsi="TH SarabunIT๙" w:cs="TH SarabunIT๙"/>
          <w:sz w:val="28"/>
        </w:rPr>
        <w:t>1</w:t>
      </w:r>
      <w:r w:rsidRPr="00476A6C">
        <w:rPr>
          <w:rFonts w:ascii="TH SarabunIT๙" w:eastAsia="Calibri" w:hAnsi="TH SarabunIT๙" w:cs="TH SarabunIT๙"/>
          <w:sz w:val="28"/>
        </w:rPr>
        <w:t xml:space="preserve"> </w:t>
      </w:r>
      <w:r w:rsidRPr="00476A6C">
        <w:rPr>
          <w:rFonts w:ascii="TH SarabunIT๙" w:eastAsia="Calibri" w:hAnsi="TH SarabunIT๙" w:cs="TH SarabunIT๙"/>
          <w:sz w:val="28"/>
          <w:cs/>
        </w:rPr>
        <w:t>เพื่อให้ผู้ครูผู้สอน</w:t>
      </w:r>
      <w:r w:rsidRPr="00476A6C">
        <w:rPr>
          <w:rFonts w:ascii="TH SarabunIT๙" w:hAnsi="TH SarabunIT๙" w:cs="TH SarabunIT๙"/>
          <w:sz w:val="28"/>
          <w:cs/>
        </w:rPr>
        <w:t xml:space="preserve">ชั้น ป.3  ป.6 </w:t>
      </w:r>
      <w:r w:rsidRPr="00476A6C">
        <w:rPr>
          <w:rFonts w:ascii="TH SarabunIT๙" w:hAnsi="TH SarabunIT๙" w:cs="TH SarabunIT๙"/>
          <w:sz w:val="28"/>
        </w:rPr>
        <w:t xml:space="preserve"> </w:t>
      </w:r>
      <w:r w:rsidRPr="00476A6C">
        <w:rPr>
          <w:rFonts w:ascii="TH SarabunIT๙" w:hAnsi="TH SarabunIT๙" w:cs="TH SarabunIT๙"/>
          <w:sz w:val="28"/>
          <w:cs/>
        </w:rPr>
        <w:t xml:space="preserve">และ ม.3 ใน </w:t>
      </w:r>
      <w:r w:rsidRPr="00476A6C">
        <w:rPr>
          <w:rFonts w:ascii="TH SarabunIT๙" w:hAnsi="TH SarabunIT๙" w:cs="TH SarabunIT๙"/>
          <w:sz w:val="28"/>
        </w:rPr>
        <w:t xml:space="preserve">5 </w:t>
      </w:r>
      <w:r w:rsidRPr="00476A6C">
        <w:rPr>
          <w:rFonts w:ascii="TH SarabunIT๙" w:hAnsi="TH SarabunIT๙" w:cs="TH SarabunIT๙"/>
          <w:sz w:val="28"/>
          <w:cs/>
        </w:rPr>
        <w:t>กลุ่มสาระหลัก มีความรู้ความเข้าใจแนวทาง</w:t>
      </w:r>
      <w:r w:rsidRPr="00476A6C">
        <w:rPr>
          <w:rFonts w:ascii="TH SarabunIT๙" w:hAnsi="TH SarabunIT๙" w:cs="TH SarabunIT๙"/>
          <w:sz w:val="28"/>
          <w:cs/>
        </w:rPr>
        <w:br/>
        <w:t>การยกระดับผลสัมฤทธิ์ทางการเรียนของนักเรียน</w:t>
      </w:r>
    </w:p>
    <w:p w:rsidR="00C561A7" w:rsidRPr="00476A6C" w:rsidRDefault="00C561A7" w:rsidP="00C561A7">
      <w:pPr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476A6C">
        <w:rPr>
          <w:rFonts w:ascii="TH SarabunIT๙" w:hAnsi="TH SarabunIT๙" w:cs="TH SarabunIT๙"/>
          <w:sz w:val="28"/>
          <w:cs/>
        </w:rPr>
        <w:tab/>
      </w:r>
      <w:r w:rsidR="00476A6C">
        <w:rPr>
          <w:rFonts w:ascii="TH SarabunIT๙" w:hAnsi="TH SarabunIT๙" w:cs="TH SarabunIT๙" w:hint="cs"/>
          <w:sz w:val="28"/>
          <w:cs/>
        </w:rPr>
        <w:t>๕.</w:t>
      </w:r>
      <w:r w:rsidRPr="00476A6C">
        <w:rPr>
          <w:rFonts w:ascii="TH SarabunIT๙" w:hAnsi="TH SarabunIT๙" w:cs="TH SarabunIT๙"/>
          <w:sz w:val="28"/>
          <w:cs/>
        </w:rPr>
        <w:t xml:space="preserve">2 </w:t>
      </w:r>
      <w:r w:rsidRPr="00476A6C">
        <w:rPr>
          <w:rFonts w:ascii="TH SarabunIT๙" w:eastAsia="Calibri" w:hAnsi="TH SarabunIT๙" w:cs="TH SarabunIT๙"/>
          <w:sz w:val="28"/>
          <w:cs/>
        </w:rPr>
        <w:t>เพื่อให้ผู้ครูผู้สอน</w:t>
      </w:r>
      <w:r w:rsidRPr="00476A6C">
        <w:rPr>
          <w:rFonts w:ascii="TH SarabunIT๙" w:hAnsi="TH SarabunIT๙" w:cs="TH SarabunIT๙"/>
          <w:sz w:val="28"/>
          <w:cs/>
        </w:rPr>
        <w:t>ชั้น ป.3  ป.6 และ ม.</w:t>
      </w:r>
      <w:r w:rsidRPr="00476A6C">
        <w:rPr>
          <w:rFonts w:ascii="TH SarabunIT๙" w:hAnsi="TH SarabunIT๙" w:cs="TH SarabunIT๙"/>
          <w:sz w:val="28"/>
        </w:rPr>
        <w:t xml:space="preserve">3 </w:t>
      </w:r>
      <w:r w:rsidRPr="00476A6C">
        <w:rPr>
          <w:rFonts w:ascii="TH SarabunIT๙" w:hAnsi="TH SarabunIT๙" w:cs="TH SarabunIT๙"/>
          <w:sz w:val="28"/>
          <w:cs/>
        </w:rPr>
        <w:t xml:space="preserve">ใน </w:t>
      </w:r>
      <w:r w:rsidRPr="00476A6C">
        <w:rPr>
          <w:rFonts w:ascii="TH SarabunIT๙" w:hAnsi="TH SarabunIT๙" w:cs="TH SarabunIT๙"/>
          <w:sz w:val="28"/>
        </w:rPr>
        <w:t xml:space="preserve">5 </w:t>
      </w:r>
      <w:r w:rsidRPr="00476A6C">
        <w:rPr>
          <w:rFonts w:ascii="TH SarabunIT๙" w:hAnsi="TH SarabunIT๙" w:cs="TH SarabunIT๙"/>
          <w:sz w:val="28"/>
          <w:cs/>
        </w:rPr>
        <w:t>กลุ่มสาระหลัก สามารถนำแนวทางการยกระดับผลสัมฤทธิ์ทางการเรียนของนักเรียนลงสู่การปฏิบัติอย่างเป็นรูปธรรม</w:t>
      </w:r>
    </w:p>
    <w:p w:rsidR="00510617" w:rsidRPr="004F7F94" w:rsidRDefault="00510617" w:rsidP="00510617">
      <w:pPr>
        <w:tabs>
          <w:tab w:val="left" w:pos="1134"/>
        </w:tabs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cs/>
        </w:rPr>
        <w:tab/>
        <w:t>๕.๓ เพื่อให้นักเรียน</w:t>
      </w:r>
      <w:r w:rsidRPr="004F7F94">
        <w:rPr>
          <w:rFonts w:ascii="TH SarabunIT๙" w:hAnsi="TH SarabunIT๙" w:cs="TH SarabunIT๙"/>
          <w:sz w:val="28"/>
          <w:cs/>
        </w:rPr>
        <w:t xml:space="preserve">ชั้น </w:t>
      </w:r>
      <w:r>
        <w:rPr>
          <w:rFonts w:ascii="TH SarabunIT๙" w:hAnsi="TH SarabunIT๙" w:cs="TH SarabunIT๙" w:hint="cs"/>
          <w:sz w:val="28"/>
          <w:cs/>
        </w:rPr>
        <w:t xml:space="preserve">ป.๓, </w:t>
      </w:r>
      <w:r w:rsidRPr="004F7F94">
        <w:rPr>
          <w:rFonts w:ascii="TH SarabunIT๙" w:hAnsi="TH SarabunIT๙" w:cs="TH SarabunIT๙"/>
          <w:sz w:val="28"/>
          <w:cs/>
        </w:rPr>
        <w:t>ป.6</w:t>
      </w:r>
      <w:r>
        <w:rPr>
          <w:rFonts w:ascii="TH SarabunIT๙" w:hAnsi="TH SarabunIT๙" w:cs="TH SarabunIT๙" w:hint="cs"/>
          <w:sz w:val="28"/>
          <w:cs/>
        </w:rPr>
        <w:t xml:space="preserve"> และ</w:t>
      </w:r>
      <w:r w:rsidR="005815D6">
        <w:rPr>
          <w:rFonts w:ascii="TH SarabunIT๙" w:hAnsi="TH SarabunIT๙" w:cs="TH SarabunIT๙" w:hint="cs"/>
          <w:sz w:val="28"/>
          <w:cs/>
        </w:rPr>
        <w:t xml:space="preserve"> </w:t>
      </w:r>
      <w:r w:rsidRPr="004F7F94">
        <w:rPr>
          <w:rFonts w:ascii="TH SarabunIT๙" w:hAnsi="TH SarabunIT๙" w:cs="TH SarabunIT๙"/>
          <w:sz w:val="28"/>
          <w:cs/>
        </w:rPr>
        <w:t xml:space="preserve">ม.3 </w:t>
      </w:r>
      <w:r>
        <w:rPr>
          <w:rFonts w:ascii="TH SarabunIT๙" w:hAnsi="TH SarabunIT๙" w:cs="TH SarabunIT๙" w:hint="cs"/>
          <w:cs/>
        </w:rPr>
        <w:t>มีความพร้อมในการสอบ</w:t>
      </w:r>
      <w:r w:rsidR="00FA4764">
        <w:rPr>
          <w:rFonts w:ascii="TH SarabunIT๙" w:hAnsi="TH SarabunIT๙" w:cs="TH SarabunIT๙"/>
        </w:rPr>
        <w:t xml:space="preserve"> NT,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O-NET </w:t>
      </w:r>
      <w:r>
        <w:rPr>
          <w:rFonts w:ascii="TH SarabunIT๙" w:hAnsi="TH SarabunIT๙" w:cs="TH SarabunIT๙" w:hint="cs"/>
          <w:cs/>
        </w:rPr>
        <w:t xml:space="preserve"> </w:t>
      </w:r>
    </w:p>
    <w:p w:rsidR="001F7C4E" w:rsidRPr="00476A6C" w:rsidRDefault="001F7C4E" w:rsidP="007138FC">
      <w:pPr>
        <w:rPr>
          <w:rFonts w:ascii="TH SarabunIT๙" w:hAnsi="TH SarabunIT๙" w:cs="TH SarabunIT๙"/>
        </w:rPr>
      </w:pPr>
    </w:p>
    <w:p w:rsidR="00476A6C" w:rsidRPr="005815D6" w:rsidRDefault="00476A6C" w:rsidP="00C561A7">
      <w:pPr>
        <w:tabs>
          <w:tab w:val="left" w:pos="1134"/>
        </w:tabs>
        <w:rPr>
          <w:rFonts w:ascii="TH SarabunIT๙" w:hAnsi="TH SarabunIT๙" w:cs="TH SarabunIT๙" w:hint="cs"/>
          <w:b/>
          <w:bCs/>
        </w:rPr>
      </w:pPr>
    </w:p>
    <w:p w:rsidR="00476A6C" w:rsidRDefault="00476A6C" w:rsidP="00C561A7">
      <w:pPr>
        <w:tabs>
          <w:tab w:val="left" w:pos="1134"/>
        </w:tabs>
        <w:rPr>
          <w:rFonts w:ascii="TH SarabunIT๙" w:hAnsi="TH SarabunIT๙" w:cs="TH SarabunIT๙" w:hint="cs"/>
          <w:b/>
          <w:bCs/>
        </w:rPr>
      </w:pPr>
    </w:p>
    <w:p w:rsidR="00C561A7" w:rsidRPr="00476A6C" w:rsidRDefault="00C561A7" w:rsidP="00C561A7">
      <w:pPr>
        <w:tabs>
          <w:tab w:val="left" w:pos="1134"/>
        </w:tabs>
        <w:rPr>
          <w:rFonts w:ascii="TH SarabunIT๙" w:hAnsi="TH SarabunIT๙" w:cs="TH SarabunIT๙"/>
          <w:b/>
          <w:bCs/>
        </w:rPr>
      </w:pPr>
      <w:r w:rsidRPr="00476A6C">
        <w:rPr>
          <w:rFonts w:ascii="TH SarabunIT๙" w:hAnsi="TH SarabunIT๙" w:cs="TH SarabunIT๙"/>
          <w:b/>
          <w:bCs/>
          <w:cs/>
        </w:rPr>
        <w:t>๖. เป้าหมาย</w:t>
      </w:r>
    </w:p>
    <w:p w:rsidR="00C561A7" w:rsidRDefault="00C561A7" w:rsidP="00C561A7">
      <w:pPr>
        <w:jc w:val="both"/>
        <w:rPr>
          <w:rFonts w:ascii="TH SarabunIT๙" w:hAnsi="TH SarabunIT๙" w:cs="TH SarabunIT๙"/>
          <w:b/>
          <w:bCs/>
        </w:rPr>
      </w:pPr>
      <w:r w:rsidRPr="00476A6C">
        <w:rPr>
          <w:rFonts w:ascii="TH SarabunIT๙" w:hAnsi="TH SarabunIT๙" w:cs="TH SarabunIT๙"/>
          <w:cs/>
        </w:rPr>
        <w:tab/>
      </w:r>
      <w:r w:rsidRPr="00476A6C">
        <w:rPr>
          <w:rFonts w:ascii="TH SarabunIT๙" w:hAnsi="TH SarabunIT๙" w:cs="TH SarabunIT๙"/>
          <w:b/>
          <w:bCs/>
          <w:cs/>
        </w:rPr>
        <w:t>เชิงปริมาณ</w:t>
      </w:r>
    </w:p>
    <w:p w:rsidR="005815D6" w:rsidRPr="004F7F94" w:rsidRDefault="005815D6" w:rsidP="005815D6">
      <w:pPr>
        <w:tabs>
          <w:tab w:val="left" w:pos="1134"/>
        </w:tabs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cs/>
        </w:rPr>
        <w:tab/>
        <w:t>๑. นักเรียน</w:t>
      </w:r>
      <w:r w:rsidRPr="004F7F94">
        <w:rPr>
          <w:rFonts w:ascii="TH SarabunIT๙" w:hAnsi="TH SarabunIT๙" w:cs="TH SarabunIT๙"/>
          <w:sz w:val="28"/>
          <w:cs/>
        </w:rPr>
        <w:t xml:space="preserve">ชั้น </w:t>
      </w:r>
      <w:r>
        <w:rPr>
          <w:rFonts w:ascii="TH SarabunIT๙" w:hAnsi="TH SarabunIT๙" w:cs="TH SarabunIT๙" w:hint="cs"/>
          <w:sz w:val="28"/>
          <w:cs/>
        </w:rPr>
        <w:t xml:space="preserve">ป.๓, </w:t>
      </w:r>
      <w:r w:rsidRPr="004F7F94">
        <w:rPr>
          <w:rFonts w:ascii="TH SarabunIT๙" w:hAnsi="TH SarabunIT๙" w:cs="TH SarabunIT๙"/>
          <w:sz w:val="28"/>
          <w:cs/>
        </w:rPr>
        <w:t xml:space="preserve">ป.6 </w:t>
      </w:r>
      <w:r>
        <w:rPr>
          <w:rFonts w:ascii="TH SarabunIT๙" w:hAnsi="TH SarabunIT๙" w:cs="TH SarabunIT๙" w:hint="cs"/>
          <w:sz w:val="28"/>
          <w:cs/>
        </w:rPr>
        <w:t xml:space="preserve">และ </w:t>
      </w:r>
      <w:r w:rsidRPr="004F7F94">
        <w:rPr>
          <w:rFonts w:ascii="TH SarabunIT๙" w:hAnsi="TH SarabunIT๙" w:cs="TH SarabunIT๙"/>
          <w:sz w:val="28"/>
          <w:cs/>
        </w:rPr>
        <w:t xml:space="preserve">ม.3 </w:t>
      </w:r>
      <w:r>
        <w:rPr>
          <w:rFonts w:ascii="TH SarabunIT๙" w:hAnsi="TH SarabunIT๙" w:cs="TH SarabunIT๙" w:hint="cs"/>
          <w:cs/>
        </w:rPr>
        <w:t xml:space="preserve">ทุกคนมีความพร้อมในการสอบ </w:t>
      </w:r>
      <w:r>
        <w:rPr>
          <w:rFonts w:ascii="TH SarabunIT๙" w:hAnsi="TH SarabunIT๙" w:cs="TH SarabunIT๙"/>
        </w:rPr>
        <w:t>NT,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O-NET </w:t>
      </w:r>
      <w:r>
        <w:rPr>
          <w:rFonts w:ascii="TH SarabunIT๙" w:hAnsi="TH SarabunIT๙" w:cs="TH SarabunIT๙" w:hint="cs"/>
          <w:cs/>
        </w:rPr>
        <w:t xml:space="preserve"> </w:t>
      </w:r>
    </w:p>
    <w:p w:rsidR="00C561A7" w:rsidRPr="00476A6C" w:rsidRDefault="00476A6C" w:rsidP="005815D6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5815D6">
        <w:rPr>
          <w:rFonts w:ascii="TH SarabunIT๙" w:hAnsi="TH SarabunIT๙" w:cs="TH SarabunIT๙" w:hint="cs"/>
          <w:cs/>
        </w:rPr>
        <w:t>๒</w:t>
      </w:r>
      <w:r w:rsidR="00C561A7" w:rsidRPr="00476A6C">
        <w:rPr>
          <w:rFonts w:ascii="TH SarabunIT๙" w:hAnsi="TH SarabunIT๙" w:cs="TH SarabunIT๙"/>
        </w:rPr>
        <w:t xml:space="preserve">. </w:t>
      </w:r>
      <w:r w:rsidR="00C561A7" w:rsidRPr="00476A6C">
        <w:rPr>
          <w:rFonts w:ascii="TH SarabunIT๙" w:hAnsi="TH SarabunIT๙" w:cs="TH SarabunIT๙"/>
          <w:cs/>
        </w:rPr>
        <w:t>คะแนนเฉลี่ยร้อยละของผู้เรียนชั้น ป</w:t>
      </w:r>
      <w:r w:rsidR="00C561A7" w:rsidRPr="00476A6C">
        <w:rPr>
          <w:rFonts w:ascii="TH SarabunIT๙" w:hAnsi="TH SarabunIT๙" w:cs="TH SarabunIT๙"/>
        </w:rPr>
        <w:t>.</w:t>
      </w:r>
      <w:r w:rsidR="00C561A7" w:rsidRPr="00476A6C">
        <w:rPr>
          <w:rFonts w:ascii="TH SarabunIT๙" w:hAnsi="TH SarabunIT๙" w:cs="TH SarabunIT๙"/>
          <w:cs/>
        </w:rPr>
        <w:t xml:space="preserve"> 3 ของการ</w:t>
      </w:r>
      <w:r w:rsidR="005815D6">
        <w:rPr>
          <w:rFonts w:ascii="TH SarabunIT๙" w:hAnsi="TH SarabunIT๙" w:cs="TH SarabunIT๙" w:hint="cs"/>
          <w:cs/>
        </w:rPr>
        <w:t>จัด</w:t>
      </w:r>
      <w:r w:rsidR="00C561A7" w:rsidRPr="00476A6C">
        <w:rPr>
          <w:rFonts w:ascii="TH SarabunIT๙" w:hAnsi="TH SarabunIT๙" w:cs="TH SarabunIT๙"/>
          <w:cs/>
        </w:rPr>
        <w:t>สอบ</w:t>
      </w:r>
      <w:r w:rsidR="005815D6">
        <w:rPr>
          <w:rFonts w:ascii="TH SarabunIT๙" w:hAnsi="TH SarabunIT๙" w:cs="TH SarabunIT๙" w:hint="cs"/>
          <w:cs/>
        </w:rPr>
        <w:t>ความสามารถ</w:t>
      </w:r>
      <w:r w:rsidR="00C561A7" w:rsidRPr="00476A6C">
        <w:rPr>
          <w:rFonts w:ascii="TH SarabunIT๙" w:hAnsi="TH SarabunIT๙" w:cs="TH SarabunIT๙"/>
          <w:cs/>
        </w:rPr>
        <w:t>พื้นฐาน</w:t>
      </w:r>
      <w:r w:rsidR="005815D6">
        <w:rPr>
          <w:rFonts w:ascii="TH SarabunIT๙" w:hAnsi="TH SarabunIT๙" w:cs="TH SarabunIT๙" w:hint="cs"/>
          <w:cs/>
        </w:rPr>
        <w:t>ของผู้เรียนระดับชาติ</w:t>
      </w:r>
      <w:r w:rsidR="00C561A7" w:rsidRPr="00476A6C">
        <w:rPr>
          <w:rFonts w:ascii="TH SarabunIT๙" w:hAnsi="TH SarabunIT๙" w:cs="TH SarabunIT๙"/>
          <w:cs/>
        </w:rPr>
        <w:t xml:space="preserve"> (</w:t>
      </w:r>
      <w:r w:rsidR="00C561A7" w:rsidRPr="00476A6C">
        <w:rPr>
          <w:rFonts w:ascii="TH SarabunIT๙" w:hAnsi="TH SarabunIT๙" w:cs="TH SarabunIT๙"/>
        </w:rPr>
        <w:t>NT</w:t>
      </w:r>
      <w:r w:rsidR="00C561A7" w:rsidRPr="00476A6C">
        <w:rPr>
          <w:rFonts w:ascii="TH SarabunIT๙" w:hAnsi="TH SarabunIT๙" w:cs="TH SarabunIT๙"/>
          <w:cs/>
        </w:rPr>
        <w:t xml:space="preserve">) </w:t>
      </w:r>
      <w:r w:rsidR="00510617">
        <w:rPr>
          <w:rFonts w:ascii="TH SarabunIT๙" w:hAnsi="TH SarabunIT๙" w:cs="TH SarabunIT๙" w:hint="cs"/>
          <w:cs/>
        </w:rPr>
        <w:t>เท่ากับหรือสูงกว่าระดับประเทศ</w:t>
      </w:r>
      <w:r w:rsidR="00C561A7" w:rsidRPr="00476A6C">
        <w:rPr>
          <w:rFonts w:ascii="TH SarabunIT๙" w:hAnsi="TH SarabunIT๙" w:cs="TH SarabunIT๙"/>
          <w:cs/>
        </w:rPr>
        <w:t xml:space="preserve"> </w:t>
      </w:r>
    </w:p>
    <w:p w:rsidR="00C561A7" w:rsidRDefault="005815D6" w:rsidP="00C561A7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 w:rsidR="00C561A7" w:rsidRPr="00476A6C">
        <w:rPr>
          <w:rFonts w:ascii="TH SarabunIT๙" w:hAnsi="TH SarabunIT๙" w:cs="TH SarabunIT๙"/>
        </w:rPr>
        <w:t xml:space="preserve">. </w:t>
      </w:r>
      <w:r w:rsidR="00C561A7" w:rsidRPr="00476A6C">
        <w:rPr>
          <w:rFonts w:ascii="TH SarabunIT๙" w:hAnsi="TH SarabunIT๙" w:cs="TH SarabunIT๙"/>
          <w:cs/>
        </w:rPr>
        <w:t>คะแนนเฉลี่ยร้อยละของผู้เรียนชั้น ป</w:t>
      </w:r>
      <w:r w:rsidR="00C561A7" w:rsidRPr="00476A6C">
        <w:rPr>
          <w:rFonts w:ascii="TH SarabunIT๙" w:hAnsi="TH SarabunIT๙" w:cs="TH SarabunIT๙"/>
        </w:rPr>
        <w:t>.</w:t>
      </w:r>
      <w:r w:rsidR="00C561A7" w:rsidRPr="00476A6C">
        <w:rPr>
          <w:rFonts w:ascii="TH SarabunIT๙" w:hAnsi="TH SarabunIT๙" w:cs="TH SarabunIT๙"/>
          <w:cs/>
        </w:rPr>
        <w:t xml:space="preserve"> 6</w:t>
      </w:r>
      <w:r w:rsidR="00C561A7" w:rsidRPr="00476A6C">
        <w:rPr>
          <w:rFonts w:ascii="TH SarabunIT๙" w:hAnsi="TH SarabunIT๙" w:cs="TH SarabunIT๙"/>
        </w:rPr>
        <w:t xml:space="preserve"> </w:t>
      </w:r>
      <w:r w:rsidR="00C561A7" w:rsidRPr="00476A6C">
        <w:rPr>
          <w:rFonts w:ascii="TH SarabunIT๙" w:hAnsi="TH SarabunIT๙" w:cs="TH SarabunIT๙"/>
          <w:cs/>
        </w:rPr>
        <w:t>และ ม</w:t>
      </w:r>
      <w:r w:rsidR="00C561A7" w:rsidRPr="00476A6C">
        <w:rPr>
          <w:rFonts w:ascii="TH SarabunIT๙" w:hAnsi="TH SarabunIT๙" w:cs="TH SarabunIT๙"/>
        </w:rPr>
        <w:t xml:space="preserve">.3 </w:t>
      </w:r>
      <w:r w:rsidR="00C561A7" w:rsidRPr="00476A6C">
        <w:rPr>
          <w:rFonts w:ascii="TH SarabunIT๙" w:hAnsi="TH SarabunIT๙" w:cs="TH SarabunIT๙"/>
          <w:cs/>
        </w:rPr>
        <w:t>ของ</w:t>
      </w:r>
      <w:r>
        <w:rPr>
          <w:rFonts w:ascii="TH SarabunIT๙" w:hAnsi="TH SarabunIT๙" w:cs="TH SarabunIT๙"/>
          <w:cs/>
        </w:rPr>
        <w:t xml:space="preserve">ผลการทดสอบระดับชาติขั้นพื้นฐาน </w:t>
      </w:r>
      <w:r>
        <w:rPr>
          <w:rFonts w:ascii="TH SarabunIT๙" w:hAnsi="TH SarabunIT๙" w:cs="TH SarabunIT๙" w:hint="cs"/>
          <w:cs/>
        </w:rPr>
        <w:br/>
      </w:r>
      <w:r w:rsidR="00C561A7" w:rsidRPr="00476A6C">
        <w:rPr>
          <w:rFonts w:ascii="TH SarabunIT๙" w:hAnsi="TH SarabunIT๙" w:cs="TH SarabunIT๙"/>
          <w:cs/>
        </w:rPr>
        <w:t>(</w:t>
      </w:r>
      <w:r w:rsidR="00C561A7" w:rsidRPr="00476A6C">
        <w:rPr>
          <w:rFonts w:ascii="TH SarabunIT๙" w:hAnsi="TH SarabunIT๙" w:cs="TH SarabunIT๙"/>
        </w:rPr>
        <w:t>O-NET</w:t>
      </w:r>
      <w:r w:rsidR="00C561A7" w:rsidRPr="00476A6C">
        <w:rPr>
          <w:rFonts w:ascii="TH SarabunIT๙" w:hAnsi="TH SarabunIT๙" w:cs="TH SarabunIT๙"/>
          <w:cs/>
        </w:rPr>
        <w:t>) กลุ่มสาระหลัก 5 วิชา โดยรวม</w:t>
      </w:r>
      <w:r w:rsidR="00510617">
        <w:rPr>
          <w:rFonts w:ascii="TH SarabunIT๙" w:hAnsi="TH SarabunIT๙" w:cs="TH SarabunIT๙" w:hint="cs"/>
          <w:cs/>
        </w:rPr>
        <w:t>เท่ากับหรือสูงกว่าระดับประเทศ</w:t>
      </w:r>
    </w:p>
    <w:p w:rsidR="00476A6C" w:rsidRPr="00476A6C" w:rsidRDefault="00476A6C" w:rsidP="00C561A7">
      <w:pPr>
        <w:tabs>
          <w:tab w:val="left" w:pos="1134"/>
        </w:tabs>
        <w:rPr>
          <w:rFonts w:ascii="TH SarabunIT๙" w:hAnsi="TH SarabunIT๙" w:cs="TH SarabunIT๙"/>
        </w:rPr>
      </w:pPr>
    </w:p>
    <w:p w:rsidR="00C561A7" w:rsidRPr="00476A6C" w:rsidRDefault="00C561A7" w:rsidP="00C561A7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476A6C">
        <w:rPr>
          <w:rFonts w:ascii="TH SarabunIT๙" w:hAnsi="TH SarabunIT๙" w:cs="TH SarabunIT๙"/>
          <w:b/>
          <w:bCs/>
          <w:cs/>
        </w:rPr>
        <w:t>เชิงคุณภาพ</w:t>
      </w:r>
    </w:p>
    <w:p w:rsidR="00C561A7" w:rsidRPr="00476A6C" w:rsidRDefault="00C561A7" w:rsidP="00C561A7">
      <w:pPr>
        <w:tabs>
          <w:tab w:val="left" w:pos="1134"/>
        </w:tabs>
        <w:jc w:val="thaiDistribute"/>
        <w:rPr>
          <w:rFonts w:ascii="TH SarabunIT๙" w:hAnsi="TH SarabunIT๙" w:cs="TH SarabunIT๙" w:hint="cs"/>
          <w:cs/>
        </w:rPr>
      </w:pPr>
      <w:r w:rsidRPr="00476A6C">
        <w:rPr>
          <w:rFonts w:ascii="TH SarabunIT๙" w:hAnsi="TH SarabunIT๙" w:cs="TH SarabunIT๙"/>
          <w:cs/>
        </w:rPr>
        <w:tab/>
        <w:t>ครูผู้สอนชั้น ป.</w:t>
      </w:r>
      <w:r w:rsidRPr="00476A6C">
        <w:rPr>
          <w:rFonts w:ascii="TH SarabunIT๙" w:hAnsi="TH SarabunIT๙" w:cs="TH SarabunIT๙"/>
        </w:rPr>
        <w:t xml:space="preserve">3, </w:t>
      </w:r>
      <w:r w:rsidRPr="00476A6C">
        <w:rPr>
          <w:rFonts w:ascii="TH SarabunIT๙" w:hAnsi="TH SarabunIT๙" w:cs="TH SarabunIT๙"/>
          <w:cs/>
        </w:rPr>
        <w:t>ป.</w:t>
      </w:r>
      <w:r w:rsidRPr="00476A6C">
        <w:rPr>
          <w:rFonts w:ascii="TH SarabunIT๙" w:hAnsi="TH SarabunIT๙" w:cs="TH SarabunIT๙"/>
        </w:rPr>
        <w:t xml:space="preserve">6 </w:t>
      </w:r>
      <w:r w:rsidRPr="00476A6C">
        <w:rPr>
          <w:rFonts w:ascii="TH SarabunIT๙" w:hAnsi="TH SarabunIT๙" w:cs="TH SarabunIT๙"/>
          <w:cs/>
        </w:rPr>
        <w:t>และ ม.</w:t>
      </w:r>
      <w:r w:rsidRPr="00476A6C">
        <w:rPr>
          <w:rFonts w:ascii="TH SarabunIT๙" w:hAnsi="TH SarabunIT๙" w:cs="TH SarabunIT๙"/>
        </w:rPr>
        <w:t xml:space="preserve">3 </w:t>
      </w:r>
      <w:r w:rsidRPr="00476A6C">
        <w:rPr>
          <w:rFonts w:ascii="TH SarabunIT๙" w:hAnsi="TH SarabunIT๙" w:cs="TH SarabunIT๙"/>
          <w:cs/>
        </w:rPr>
        <w:t>จัดกิจกรรมการเรียนรู้ได้อย่างมีประสิทธิภาพ</w:t>
      </w:r>
    </w:p>
    <w:p w:rsidR="00C561A7" w:rsidRPr="00476A6C" w:rsidRDefault="00C561A7" w:rsidP="00C561A7">
      <w:pPr>
        <w:jc w:val="thaiDistribute"/>
        <w:rPr>
          <w:rFonts w:ascii="TH SarabunIT๙" w:hAnsi="TH SarabunIT๙" w:cs="TH SarabunIT๙"/>
          <w:b/>
          <w:bCs/>
        </w:rPr>
      </w:pPr>
    </w:p>
    <w:p w:rsidR="00C561A7" w:rsidRPr="00476A6C" w:rsidRDefault="00C561A7" w:rsidP="00C561A7">
      <w:pPr>
        <w:rPr>
          <w:rFonts w:ascii="TH SarabunIT๙" w:hAnsi="TH SarabunIT๙" w:cs="TH SarabunIT๙"/>
          <w:b/>
          <w:bCs/>
        </w:rPr>
      </w:pPr>
      <w:r w:rsidRPr="00476A6C">
        <w:rPr>
          <w:rFonts w:ascii="TH SarabunIT๙" w:eastAsia="Calibri" w:hAnsi="TH SarabunIT๙" w:cs="TH SarabunIT๙"/>
          <w:b/>
          <w:bCs/>
          <w:color w:val="000000"/>
          <w:cs/>
        </w:rPr>
        <w:t>7</w:t>
      </w:r>
      <w:r w:rsidRPr="00476A6C">
        <w:rPr>
          <w:rFonts w:ascii="TH SarabunIT๙" w:eastAsia="Calibri" w:hAnsi="TH SarabunIT๙" w:cs="TH SarabunIT๙"/>
          <w:b/>
          <w:bCs/>
          <w:color w:val="000000"/>
        </w:rPr>
        <w:t xml:space="preserve">.  </w:t>
      </w:r>
      <w:r w:rsidRPr="00476A6C">
        <w:rPr>
          <w:rFonts w:ascii="TH SarabunIT๙" w:hAnsi="TH SarabunIT๙" w:cs="TH SarabunIT๙"/>
          <w:b/>
          <w:bCs/>
          <w:cs/>
        </w:rPr>
        <w:t>กิจกรรมและขั้นตอนการดำเนินงาน</w:t>
      </w:r>
    </w:p>
    <w:p w:rsidR="00C561A7" w:rsidRPr="00476A6C" w:rsidRDefault="00C561A7" w:rsidP="00C561A7">
      <w:pPr>
        <w:rPr>
          <w:rFonts w:ascii="TH SarabunIT๙" w:hAnsi="TH SarabunIT๙" w:cs="TH SarabunIT๙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"/>
        <w:gridCol w:w="7090"/>
        <w:gridCol w:w="2127"/>
      </w:tblGrid>
      <w:tr w:rsidR="00C561A7" w:rsidRPr="00476A6C" w:rsidTr="00FA4764">
        <w:tc>
          <w:tcPr>
            <w:tcW w:w="389" w:type="dxa"/>
            <w:shd w:val="clear" w:color="auto" w:fill="auto"/>
          </w:tcPr>
          <w:p w:rsidR="00C561A7" w:rsidRPr="00476A6C" w:rsidRDefault="00C561A7" w:rsidP="005B2E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A6C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7090" w:type="dxa"/>
            <w:shd w:val="clear" w:color="auto" w:fill="auto"/>
          </w:tcPr>
          <w:p w:rsidR="00C561A7" w:rsidRPr="00476A6C" w:rsidRDefault="00C561A7" w:rsidP="005B2E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A6C">
              <w:rPr>
                <w:rFonts w:ascii="TH SarabunIT๙" w:hAnsi="TH SarabunIT๙" w:cs="TH SarabunIT๙"/>
                <w:b/>
                <w:bCs/>
                <w:cs/>
              </w:rPr>
              <w:t>กิจกรรมและขั้นตอนการดำเนินงาน</w:t>
            </w:r>
          </w:p>
        </w:tc>
        <w:tc>
          <w:tcPr>
            <w:tcW w:w="2127" w:type="dxa"/>
            <w:shd w:val="clear" w:color="auto" w:fill="auto"/>
          </w:tcPr>
          <w:p w:rsidR="00C561A7" w:rsidRPr="00476A6C" w:rsidRDefault="00C561A7" w:rsidP="005B2E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A6C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</w:tr>
      <w:tr w:rsidR="00C561A7" w:rsidRPr="00476A6C" w:rsidTr="00FA4764">
        <w:tc>
          <w:tcPr>
            <w:tcW w:w="389" w:type="dxa"/>
            <w:shd w:val="clear" w:color="auto" w:fill="auto"/>
          </w:tcPr>
          <w:p w:rsidR="00C561A7" w:rsidRPr="00476A6C" w:rsidRDefault="00C561A7" w:rsidP="005B2ED5">
            <w:pPr>
              <w:jc w:val="center"/>
              <w:rPr>
                <w:rFonts w:ascii="TH SarabunIT๙" w:eastAsia="Batang" w:hAnsi="TH SarabunIT๙" w:cs="TH SarabunIT๙"/>
                <w:color w:val="000000"/>
                <w:cs/>
                <w:lang w:eastAsia="ko-KR"/>
              </w:rPr>
            </w:pPr>
            <w:r w:rsidRPr="00476A6C">
              <w:rPr>
                <w:rFonts w:ascii="TH SarabunIT๙" w:eastAsia="Batang" w:hAnsi="TH SarabunIT๙" w:cs="TH SarabunIT๙"/>
                <w:color w:val="000000"/>
                <w:cs/>
                <w:lang w:eastAsia="ko-KR"/>
              </w:rPr>
              <w:t>1</w:t>
            </w:r>
          </w:p>
        </w:tc>
        <w:tc>
          <w:tcPr>
            <w:tcW w:w="7090" w:type="dxa"/>
            <w:shd w:val="clear" w:color="auto" w:fill="auto"/>
          </w:tcPr>
          <w:p w:rsidR="00C561A7" w:rsidRPr="00476A6C" w:rsidRDefault="00C561A7" w:rsidP="005B2ED5">
            <w:pPr>
              <w:rPr>
                <w:rFonts w:ascii="TH SarabunIT๙" w:eastAsia="Batang" w:hAnsi="TH SarabunIT๙" w:cs="TH SarabunIT๙"/>
                <w:color w:val="000000"/>
                <w:cs/>
                <w:lang w:eastAsia="ko-KR"/>
              </w:rPr>
            </w:pPr>
            <w:r w:rsidRPr="00476A6C">
              <w:rPr>
                <w:rFonts w:ascii="TH SarabunIT๙" w:eastAsia="Calibri" w:hAnsi="TH SarabunIT๙" w:cs="TH SarabunIT๙"/>
                <w:cs/>
              </w:rPr>
              <w:t>ประชุมปฏิบัติการ</w:t>
            </w:r>
            <w:r w:rsidR="00FA4764">
              <w:rPr>
                <w:rFonts w:ascii="TH SarabunIT๙" w:eastAsia="Calibri" w:hAnsi="TH SarabunIT๙" w:cs="TH SarabunIT๙" w:hint="cs"/>
                <w:cs/>
              </w:rPr>
              <w:t>พัฒนาครูผู้สอนในการ</w:t>
            </w:r>
            <w:r w:rsidRPr="00476A6C">
              <w:rPr>
                <w:rFonts w:ascii="TH SarabunIT๙" w:eastAsia="Calibri" w:hAnsi="TH SarabunIT๙" w:cs="TH SarabunIT๙"/>
                <w:cs/>
              </w:rPr>
              <w:t xml:space="preserve">ยกระดับผลสัมฤทธิ์ทางการเรียน </w:t>
            </w:r>
            <w:r w:rsidRPr="00476A6C">
              <w:rPr>
                <w:rFonts w:ascii="TH SarabunIT๙" w:eastAsia="Calibri" w:hAnsi="TH SarabunIT๙" w:cs="TH SarabunIT๙"/>
              </w:rPr>
              <w:t>NT</w:t>
            </w:r>
            <w:r w:rsidRPr="00476A6C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="00FA4764">
              <w:rPr>
                <w:rFonts w:ascii="TH SarabunIT๙" w:hAnsi="TH SarabunIT๙" w:cs="TH SarabunIT๙" w:hint="cs"/>
                <w:cs/>
              </w:rPr>
              <w:br/>
            </w:r>
            <w:r w:rsidRPr="00476A6C">
              <w:rPr>
                <w:rFonts w:ascii="TH SarabunIT๙" w:hAnsi="TH SarabunIT๙" w:cs="TH SarabunIT๙"/>
                <w:cs/>
              </w:rPr>
              <w:t xml:space="preserve">ของนักเรียนชั้น ป. 3 </w:t>
            </w:r>
            <w:r w:rsidRPr="00476A6C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C561A7" w:rsidRPr="00476A6C" w:rsidRDefault="00FA4764" w:rsidP="005B2E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มกรา</w:t>
            </w:r>
            <w:r w:rsidR="00C561A7" w:rsidRPr="00476A6C">
              <w:rPr>
                <w:rFonts w:ascii="TH SarabunIT๙" w:hAnsi="TH SarabunIT๙" w:cs="TH SarabunIT๙"/>
                <w:sz w:val="28"/>
                <w:cs/>
              </w:rPr>
              <w:t>คม</w:t>
            </w:r>
            <w:r w:rsidR="00C561A7" w:rsidRPr="00476A6C">
              <w:rPr>
                <w:rFonts w:ascii="TH SarabunIT๙" w:hAnsi="TH SarabunIT๙" w:cs="TH SarabunIT๙"/>
                <w:cs/>
              </w:rPr>
              <w:t xml:space="preserve"> </w:t>
            </w:r>
            <w:r w:rsidR="00C561A7" w:rsidRPr="00476A6C">
              <w:rPr>
                <w:rFonts w:ascii="TH SarabunIT๙" w:hAnsi="TH SarabunIT๙" w:cs="TH SarabunIT๙"/>
                <w:sz w:val="28"/>
              </w:rPr>
              <w:t>2560</w:t>
            </w:r>
            <w:r w:rsidR="00C561A7" w:rsidRPr="00476A6C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</w:tr>
      <w:tr w:rsidR="00C561A7" w:rsidRPr="00476A6C" w:rsidTr="00FA4764">
        <w:tc>
          <w:tcPr>
            <w:tcW w:w="389" w:type="dxa"/>
            <w:shd w:val="clear" w:color="auto" w:fill="auto"/>
          </w:tcPr>
          <w:p w:rsidR="00C561A7" w:rsidRPr="00476A6C" w:rsidRDefault="00C561A7" w:rsidP="005B2ED5">
            <w:pPr>
              <w:jc w:val="center"/>
              <w:rPr>
                <w:rFonts w:ascii="TH SarabunIT๙" w:eastAsia="Batang" w:hAnsi="TH SarabunIT๙" w:cs="TH SarabunIT๙"/>
                <w:color w:val="000000"/>
                <w:cs/>
                <w:lang w:eastAsia="ko-KR"/>
              </w:rPr>
            </w:pPr>
            <w:r w:rsidRPr="00476A6C">
              <w:rPr>
                <w:rFonts w:ascii="TH SarabunIT๙" w:eastAsia="Batang" w:hAnsi="TH SarabunIT๙" w:cs="TH SarabunIT๙"/>
                <w:color w:val="000000"/>
                <w:lang w:eastAsia="ko-KR"/>
              </w:rPr>
              <w:t>2</w:t>
            </w:r>
          </w:p>
        </w:tc>
        <w:tc>
          <w:tcPr>
            <w:tcW w:w="7090" w:type="dxa"/>
            <w:shd w:val="clear" w:color="auto" w:fill="auto"/>
          </w:tcPr>
          <w:p w:rsidR="00C561A7" w:rsidRPr="00476A6C" w:rsidRDefault="00C561A7" w:rsidP="005B2ED5">
            <w:pPr>
              <w:rPr>
                <w:rFonts w:ascii="TH SarabunIT๙" w:eastAsia="Batang" w:hAnsi="TH SarabunIT๙" w:cs="TH SarabunIT๙"/>
                <w:color w:val="000000"/>
                <w:cs/>
                <w:lang w:eastAsia="ko-KR"/>
              </w:rPr>
            </w:pPr>
            <w:r w:rsidRPr="00476A6C">
              <w:rPr>
                <w:rFonts w:ascii="TH SarabunIT๙" w:eastAsia="Calibri" w:hAnsi="TH SarabunIT๙" w:cs="TH SarabunIT๙"/>
                <w:cs/>
              </w:rPr>
              <w:t>ประชุมปฏิบัติการ</w:t>
            </w:r>
            <w:r w:rsidR="00FA4764">
              <w:rPr>
                <w:rFonts w:ascii="TH SarabunIT๙" w:eastAsia="Calibri" w:hAnsi="TH SarabunIT๙" w:cs="TH SarabunIT๙" w:hint="cs"/>
                <w:cs/>
              </w:rPr>
              <w:t>พัฒนาครูผู้สอนในการ</w:t>
            </w:r>
            <w:r w:rsidRPr="00476A6C">
              <w:rPr>
                <w:rFonts w:ascii="TH SarabunIT๙" w:eastAsia="Calibri" w:hAnsi="TH SarabunIT๙" w:cs="TH SarabunIT๙"/>
                <w:cs/>
              </w:rPr>
              <w:t xml:space="preserve">ยกระดับผลสัมฤทธิ์ทางการเรียน </w:t>
            </w:r>
            <w:r w:rsidRPr="00476A6C">
              <w:rPr>
                <w:rFonts w:ascii="TH SarabunIT๙" w:eastAsia="Calibri" w:hAnsi="TH SarabunIT๙" w:cs="TH SarabunIT๙"/>
              </w:rPr>
              <w:t>O-NET</w:t>
            </w:r>
            <w:r w:rsidRPr="00476A6C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="00FA4764">
              <w:rPr>
                <w:rFonts w:ascii="TH SarabunIT๙" w:eastAsia="Calibri" w:hAnsi="TH SarabunIT๙" w:cs="TH SarabunIT๙" w:hint="cs"/>
                <w:cs/>
              </w:rPr>
              <w:br/>
            </w:r>
            <w:r w:rsidRPr="00476A6C">
              <w:rPr>
                <w:rFonts w:ascii="TH SarabunIT๙" w:hAnsi="TH SarabunIT๙" w:cs="TH SarabunIT๙"/>
                <w:cs/>
              </w:rPr>
              <w:t>ของนักเรียนชั้น ป.</w:t>
            </w:r>
            <w:r w:rsidRPr="00476A6C">
              <w:rPr>
                <w:rFonts w:ascii="TH SarabunIT๙" w:hAnsi="TH SarabunIT๙" w:cs="TH SarabunIT๙"/>
                <w:sz w:val="28"/>
              </w:rPr>
              <w:t>6</w:t>
            </w:r>
            <w:r w:rsidRPr="00476A6C">
              <w:rPr>
                <w:rFonts w:ascii="TH SarabunIT๙" w:hAnsi="TH SarabunIT๙" w:cs="TH SarabunIT๙"/>
                <w:cs/>
              </w:rPr>
              <w:t xml:space="preserve">  </w:t>
            </w:r>
            <w:r w:rsidRPr="00476A6C">
              <w:rPr>
                <w:rFonts w:ascii="TH SarabunIT๙" w:hAnsi="TH SarabunIT๙" w:cs="TH SarabunIT๙"/>
              </w:rPr>
              <w:t xml:space="preserve"> </w:t>
            </w:r>
            <w:r w:rsidRPr="00476A6C">
              <w:rPr>
                <w:rFonts w:ascii="TH SarabunIT๙" w:eastAsia="Batang" w:hAnsi="TH SarabunIT๙" w:cs="TH SarabunIT๙"/>
                <w:color w:val="000000"/>
                <w:cs/>
                <w:lang w:eastAsia="ko-KR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C561A7" w:rsidRPr="00476A6C" w:rsidRDefault="00FA4764" w:rsidP="005B2E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มกรา</w:t>
            </w:r>
            <w:r w:rsidRPr="00476A6C">
              <w:rPr>
                <w:rFonts w:ascii="TH SarabunIT๙" w:hAnsi="TH SarabunIT๙" w:cs="TH SarabunIT๙"/>
                <w:sz w:val="28"/>
                <w:cs/>
              </w:rPr>
              <w:t>คม</w:t>
            </w:r>
            <w:r w:rsidRPr="00476A6C">
              <w:rPr>
                <w:rFonts w:ascii="TH SarabunIT๙" w:hAnsi="TH SarabunIT๙" w:cs="TH SarabunIT๙"/>
                <w:cs/>
              </w:rPr>
              <w:t xml:space="preserve"> </w:t>
            </w:r>
            <w:r w:rsidRPr="00476A6C">
              <w:rPr>
                <w:rFonts w:ascii="TH SarabunIT๙" w:hAnsi="TH SarabunIT๙" w:cs="TH SarabunIT๙"/>
                <w:sz w:val="28"/>
              </w:rPr>
              <w:t>2560</w:t>
            </w:r>
          </w:p>
        </w:tc>
      </w:tr>
      <w:tr w:rsidR="00C561A7" w:rsidRPr="00476A6C" w:rsidTr="00FA4764">
        <w:tc>
          <w:tcPr>
            <w:tcW w:w="389" w:type="dxa"/>
            <w:shd w:val="clear" w:color="auto" w:fill="auto"/>
          </w:tcPr>
          <w:p w:rsidR="00C561A7" w:rsidRPr="00476A6C" w:rsidRDefault="00C561A7" w:rsidP="005B2ED5">
            <w:pPr>
              <w:jc w:val="center"/>
              <w:rPr>
                <w:rFonts w:ascii="TH SarabunIT๙" w:eastAsia="Batang" w:hAnsi="TH SarabunIT๙" w:cs="TH SarabunIT๙"/>
                <w:color w:val="000000"/>
                <w:cs/>
                <w:lang w:eastAsia="ko-KR"/>
              </w:rPr>
            </w:pPr>
            <w:r w:rsidRPr="00476A6C">
              <w:rPr>
                <w:rFonts w:ascii="TH SarabunIT๙" w:eastAsia="Batang" w:hAnsi="TH SarabunIT๙" w:cs="TH SarabunIT๙"/>
                <w:color w:val="000000"/>
                <w:lang w:eastAsia="ko-KR"/>
              </w:rPr>
              <w:t>3</w:t>
            </w:r>
          </w:p>
        </w:tc>
        <w:tc>
          <w:tcPr>
            <w:tcW w:w="7090" w:type="dxa"/>
            <w:shd w:val="clear" w:color="auto" w:fill="auto"/>
          </w:tcPr>
          <w:p w:rsidR="00C561A7" w:rsidRPr="00476A6C" w:rsidRDefault="00C561A7" w:rsidP="005B2ED5">
            <w:pPr>
              <w:rPr>
                <w:rFonts w:ascii="TH SarabunIT๙" w:eastAsia="Batang" w:hAnsi="TH SarabunIT๙" w:cs="TH SarabunIT๙"/>
                <w:color w:val="000000"/>
                <w:cs/>
                <w:lang w:eastAsia="ko-KR"/>
              </w:rPr>
            </w:pPr>
            <w:r w:rsidRPr="00476A6C">
              <w:rPr>
                <w:rFonts w:ascii="TH SarabunIT๙" w:eastAsia="Calibri" w:hAnsi="TH SarabunIT๙" w:cs="TH SarabunIT๙"/>
                <w:cs/>
              </w:rPr>
              <w:t>ประชุมปฏิบัติการ</w:t>
            </w:r>
            <w:r w:rsidR="00FA4764">
              <w:rPr>
                <w:rFonts w:ascii="TH SarabunIT๙" w:eastAsia="Calibri" w:hAnsi="TH SarabunIT๙" w:cs="TH SarabunIT๙" w:hint="cs"/>
                <w:cs/>
              </w:rPr>
              <w:t>พัฒนาครูผู้สอนในการ</w:t>
            </w:r>
            <w:r w:rsidRPr="00476A6C">
              <w:rPr>
                <w:rFonts w:ascii="TH SarabunIT๙" w:eastAsia="Calibri" w:hAnsi="TH SarabunIT๙" w:cs="TH SarabunIT๙"/>
                <w:cs/>
              </w:rPr>
              <w:t xml:space="preserve">ยกระดับผลสัมฤทธิ์ทางการเรียน </w:t>
            </w:r>
            <w:r w:rsidRPr="00476A6C">
              <w:rPr>
                <w:rFonts w:ascii="TH SarabunIT๙" w:eastAsia="Calibri" w:hAnsi="TH SarabunIT๙" w:cs="TH SarabunIT๙"/>
              </w:rPr>
              <w:t>O-NET</w:t>
            </w:r>
            <w:r w:rsidRPr="00476A6C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="00FA4764">
              <w:rPr>
                <w:rFonts w:ascii="TH SarabunIT๙" w:hAnsi="TH SarabunIT๙" w:cs="TH SarabunIT๙" w:hint="cs"/>
                <w:cs/>
              </w:rPr>
              <w:br/>
            </w:r>
            <w:r w:rsidRPr="00476A6C">
              <w:rPr>
                <w:rFonts w:ascii="TH SarabunIT๙" w:hAnsi="TH SarabunIT๙" w:cs="TH SarabunIT๙"/>
                <w:cs/>
              </w:rPr>
              <w:t>ของนักเรียนชั้น ม.</w:t>
            </w:r>
            <w:r w:rsidRPr="00476A6C">
              <w:rPr>
                <w:rFonts w:ascii="TH SarabunIT๙" w:hAnsi="TH SarabunIT๙" w:cs="TH SarabunIT๙"/>
                <w:sz w:val="28"/>
              </w:rPr>
              <w:t>3</w:t>
            </w:r>
            <w:r w:rsidRPr="00476A6C">
              <w:rPr>
                <w:rFonts w:ascii="TH SarabunIT๙" w:hAnsi="TH SarabunIT๙" w:cs="TH SarabunIT๙"/>
                <w:cs/>
              </w:rPr>
              <w:t xml:space="preserve">  </w:t>
            </w:r>
            <w:r w:rsidRPr="00476A6C">
              <w:rPr>
                <w:rFonts w:ascii="TH SarabunIT๙" w:hAnsi="TH SarabunIT๙" w:cs="TH SarabunIT๙"/>
              </w:rPr>
              <w:t xml:space="preserve"> </w:t>
            </w:r>
            <w:r w:rsidRPr="00476A6C">
              <w:rPr>
                <w:rFonts w:ascii="TH SarabunIT๙" w:eastAsia="Batang" w:hAnsi="TH SarabunIT๙" w:cs="TH SarabunIT๙"/>
                <w:color w:val="000000"/>
                <w:cs/>
                <w:lang w:eastAsia="ko-KR"/>
              </w:rPr>
              <w:t xml:space="preserve"> </w:t>
            </w:r>
            <w:r w:rsidRPr="00476A6C">
              <w:rPr>
                <w:rFonts w:ascii="TH SarabunIT๙" w:eastAsia="Calibri" w:hAnsi="TH SarabunIT๙" w:cs="TH SarabunIT๙"/>
              </w:rPr>
              <w:t xml:space="preserve"> </w:t>
            </w:r>
            <w:r w:rsidRPr="00476A6C">
              <w:rPr>
                <w:rFonts w:ascii="TH SarabunIT๙" w:hAnsi="TH SarabunIT๙" w:cs="TH SarabunIT๙"/>
                <w:cs/>
              </w:rPr>
              <w:t xml:space="preserve"> </w:t>
            </w:r>
            <w:r w:rsidRPr="00476A6C">
              <w:rPr>
                <w:rFonts w:ascii="TH SarabunIT๙" w:hAnsi="TH SarabunIT๙" w:cs="TH SarabunIT๙"/>
              </w:rPr>
              <w:t xml:space="preserve"> </w:t>
            </w:r>
            <w:r w:rsidRPr="00476A6C">
              <w:rPr>
                <w:rFonts w:ascii="TH SarabunIT๙" w:eastAsia="Batang" w:hAnsi="TH SarabunIT๙" w:cs="TH SarabunIT๙"/>
                <w:color w:val="000000"/>
                <w:cs/>
                <w:lang w:eastAsia="ko-KR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C561A7" w:rsidRPr="00476A6C" w:rsidRDefault="00C561A7" w:rsidP="005B2ED5">
            <w:pPr>
              <w:jc w:val="center"/>
              <w:rPr>
                <w:rFonts w:ascii="TH SarabunIT๙" w:hAnsi="TH SarabunIT๙" w:cs="TH SarabunIT๙"/>
              </w:rPr>
            </w:pPr>
            <w:r w:rsidRPr="00476A6C">
              <w:rPr>
                <w:rFonts w:ascii="TH SarabunIT๙" w:hAnsi="TH SarabunIT๙" w:cs="TH SarabunIT๙"/>
                <w:cs/>
              </w:rPr>
              <w:t xml:space="preserve"> </w:t>
            </w:r>
            <w:r w:rsidR="00FA4764">
              <w:rPr>
                <w:rFonts w:ascii="TH SarabunIT๙" w:hAnsi="TH SarabunIT๙" w:cs="TH SarabunIT๙" w:hint="cs"/>
                <w:sz w:val="28"/>
                <w:cs/>
              </w:rPr>
              <w:t>มกรา</w:t>
            </w:r>
            <w:r w:rsidR="00FA4764" w:rsidRPr="00476A6C">
              <w:rPr>
                <w:rFonts w:ascii="TH SarabunIT๙" w:hAnsi="TH SarabunIT๙" w:cs="TH SarabunIT๙"/>
                <w:sz w:val="28"/>
                <w:cs/>
              </w:rPr>
              <w:t>คม</w:t>
            </w:r>
            <w:r w:rsidR="00FA4764" w:rsidRPr="00476A6C">
              <w:rPr>
                <w:rFonts w:ascii="TH SarabunIT๙" w:hAnsi="TH SarabunIT๙" w:cs="TH SarabunIT๙"/>
                <w:cs/>
              </w:rPr>
              <w:t xml:space="preserve"> </w:t>
            </w:r>
            <w:r w:rsidR="00FA4764" w:rsidRPr="00476A6C">
              <w:rPr>
                <w:rFonts w:ascii="TH SarabunIT๙" w:hAnsi="TH SarabunIT๙" w:cs="TH SarabunIT๙"/>
                <w:sz w:val="28"/>
              </w:rPr>
              <w:t>2560</w:t>
            </w:r>
          </w:p>
        </w:tc>
      </w:tr>
      <w:tr w:rsidR="00FA4764" w:rsidRPr="00476A6C" w:rsidTr="002C6326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64" w:rsidRPr="00476A6C" w:rsidRDefault="00FA4764" w:rsidP="002C6326">
            <w:pPr>
              <w:jc w:val="center"/>
              <w:rPr>
                <w:rFonts w:ascii="TH SarabunIT๙" w:eastAsia="Batang" w:hAnsi="TH SarabunIT๙" w:cs="TH SarabunIT๙"/>
                <w:color w:val="000000"/>
                <w:lang w:eastAsia="ko-KR"/>
              </w:rPr>
            </w:pPr>
            <w:r w:rsidRPr="00476A6C">
              <w:rPr>
                <w:rFonts w:ascii="TH SarabunIT๙" w:eastAsia="Batang" w:hAnsi="TH SarabunIT๙" w:cs="TH SarabunIT๙"/>
                <w:color w:val="000000"/>
                <w:lang w:eastAsia="ko-KR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64" w:rsidRPr="00FA4764" w:rsidRDefault="00FA4764" w:rsidP="002C6326">
            <w:pPr>
              <w:rPr>
                <w:rFonts w:ascii="TH SarabunIT๙" w:eastAsia="Calibri" w:hAnsi="TH SarabunIT๙" w:cs="TH SarabunIT๙"/>
                <w:cs/>
              </w:rPr>
            </w:pPr>
            <w:r w:rsidRPr="00B4290C">
              <w:rPr>
                <w:rFonts w:ascii="TH SarabunIT๙" w:eastAsia="Calibri" w:hAnsi="TH SarabunIT๙" w:cs="TH SarabunIT๙" w:hint="cs"/>
                <w:sz w:val="28"/>
                <w:cs/>
              </w:rPr>
              <w:t>จัดค่ายวิชาการนักเรียนชั้น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ป.๓</w:t>
            </w:r>
            <w:r w:rsidRPr="00B4290C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เตรียมการสอบ </w:t>
            </w:r>
            <w:r>
              <w:rPr>
                <w:rFonts w:ascii="TH SarabunIT๙" w:eastAsia="Calibri" w:hAnsi="TH SarabunIT๙" w:cs="TH SarabunIT๙"/>
                <w:sz w:val="28"/>
              </w:rPr>
              <w:t>N</w:t>
            </w:r>
            <w:r w:rsidRPr="00B4290C">
              <w:rPr>
                <w:rFonts w:ascii="TH SarabunIT๙" w:eastAsia="Calibri" w:hAnsi="TH SarabunIT๙" w:cs="TH SarabunIT๙"/>
                <w:sz w:val="28"/>
              </w:rPr>
              <w:t>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64" w:rsidRPr="00476A6C" w:rsidRDefault="00FA4764" w:rsidP="002C6326">
            <w:pPr>
              <w:jc w:val="center"/>
              <w:rPr>
                <w:rFonts w:ascii="TH SarabunIT๙" w:hAnsi="TH SarabunIT๙" w:cs="TH SarabunIT๙"/>
              </w:rPr>
            </w:pPr>
            <w:r w:rsidRPr="00476A6C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มกรา</w:t>
            </w:r>
            <w:r w:rsidRPr="00476A6C">
              <w:rPr>
                <w:rFonts w:ascii="TH SarabunIT๙" w:hAnsi="TH SarabunIT๙" w:cs="TH SarabunIT๙"/>
                <w:sz w:val="28"/>
                <w:cs/>
              </w:rPr>
              <w:t>คม</w:t>
            </w:r>
            <w:r w:rsidRPr="00476A6C">
              <w:rPr>
                <w:rFonts w:ascii="TH SarabunIT๙" w:hAnsi="TH SarabunIT๙" w:cs="TH SarabunIT๙"/>
                <w:cs/>
              </w:rPr>
              <w:t xml:space="preserve"> </w:t>
            </w:r>
            <w:r w:rsidRPr="00476A6C">
              <w:rPr>
                <w:rFonts w:ascii="TH SarabunIT๙" w:hAnsi="TH SarabunIT๙" w:cs="TH SarabunIT๙"/>
                <w:sz w:val="28"/>
              </w:rPr>
              <w:t>2560</w:t>
            </w:r>
          </w:p>
        </w:tc>
      </w:tr>
      <w:tr w:rsidR="00FA4764" w:rsidRPr="00476A6C" w:rsidTr="002C6326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64" w:rsidRPr="00476A6C" w:rsidRDefault="00FA4764" w:rsidP="002C6326">
            <w:pPr>
              <w:jc w:val="center"/>
              <w:rPr>
                <w:rFonts w:ascii="TH SarabunIT๙" w:eastAsia="Batang" w:hAnsi="TH SarabunIT๙" w:cs="TH SarabunIT๙"/>
                <w:color w:val="000000"/>
                <w:lang w:eastAsia="ko-KR"/>
              </w:rPr>
            </w:pPr>
            <w:r w:rsidRPr="00476A6C">
              <w:rPr>
                <w:rFonts w:ascii="TH SarabunIT๙" w:eastAsia="Batang" w:hAnsi="TH SarabunIT๙" w:cs="TH SarabunIT๙"/>
                <w:color w:val="000000"/>
                <w:lang w:eastAsia="ko-KR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64" w:rsidRPr="00FA4764" w:rsidRDefault="00FA4764" w:rsidP="002C6326">
            <w:pPr>
              <w:rPr>
                <w:rFonts w:ascii="TH SarabunIT๙" w:eastAsia="Calibri" w:hAnsi="TH SarabunIT๙" w:cs="TH SarabunIT๙" w:hint="cs"/>
                <w:cs/>
              </w:rPr>
            </w:pPr>
            <w:r w:rsidRPr="00B4290C">
              <w:rPr>
                <w:rFonts w:ascii="TH SarabunIT๙" w:eastAsia="Calibri" w:hAnsi="TH SarabunIT๙" w:cs="TH SarabunIT๙" w:hint="cs"/>
                <w:sz w:val="28"/>
                <w:cs/>
              </w:rPr>
              <w:t>จัดค่ายวิชาการนักเรียนชั้น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B4290C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ป.๖ เตรียมการสอบ </w:t>
            </w:r>
            <w:r w:rsidRPr="00B4290C">
              <w:rPr>
                <w:rFonts w:ascii="TH SarabunIT๙" w:eastAsia="Calibri" w:hAnsi="TH SarabunIT๙" w:cs="TH SarabunIT๙"/>
                <w:sz w:val="28"/>
              </w:rPr>
              <w:t>O-NET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64" w:rsidRPr="00476A6C" w:rsidRDefault="00FA4764" w:rsidP="002C6326">
            <w:pPr>
              <w:jc w:val="center"/>
              <w:rPr>
                <w:rFonts w:ascii="TH SarabunIT๙" w:hAnsi="TH SarabunIT๙" w:cs="TH SarabunIT๙"/>
              </w:rPr>
            </w:pPr>
            <w:r w:rsidRPr="00476A6C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มกรา</w:t>
            </w:r>
            <w:r w:rsidRPr="00476A6C">
              <w:rPr>
                <w:rFonts w:ascii="TH SarabunIT๙" w:hAnsi="TH SarabunIT๙" w:cs="TH SarabunIT๙"/>
                <w:sz w:val="28"/>
                <w:cs/>
              </w:rPr>
              <w:t>คม</w:t>
            </w:r>
            <w:r w:rsidRPr="00476A6C">
              <w:rPr>
                <w:rFonts w:ascii="TH SarabunIT๙" w:hAnsi="TH SarabunIT๙" w:cs="TH SarabunIT๙"/>
                <w:cs/>
              </w:rPr>
              <w:t xml:space="preserve"> </w:t>
            </w:r>
            <w:r w:rsidRPr="00476A6C">
              <w:rPr>
                <w:rFonts w:ascii="TH SarabunIT๙" w:hAnsi="TH SarabunIT๙" w:cs="TH SarabunIT๙"/>
                <w:sz w:val="28"/>
              </w:rPr>
              <w:t>2560</w:t>
            </w:r>
          </w:p>
        </w:tc>
      </w:tr>
      <w:tr w:rsidR="00C561A7" w:rsidRPr="00476A6C" w:rsidTr="00FA4764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A7" w:rsidRPr="00476A6C" w:rsidRDefault="00C561A7" w:rsidP="005B2ED5">
            <w:pPr>
              <w:jc w:val="center"/>
              <w:rPr>
                <w:rFonts w:ascii="TH SarabunIT๙" w:eastAsia="Batang" w:hAnsi="TH SarabunIT๙" w:cs="TH SarabunIT๙"/>
                <w:color w:val="000000"/>
                <w:lang w:eastAsia="ko-KR"/>
              </w:rPr>
            </w:pPr>
            <w:r w:rsidRPr="00476A6C">
              <w:rPr>
                <w:rFonts w:ascii="TH SarabunIT๙" w:eastAsia="Batang" w:hAnsi="TH SarabunIT๙" w:cs="TH SarabunIT๙"/>
                <w:color w:val="000000"/>
                <w:lang w:eastAsia="ko-KR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A7" w:rsidRPr="00FA4764" w:rsidRDefault="00FA4764" w:rsidP="005B2ED5">
            <w:pPr>
              <w:rPr>
                <w:rFonts w:ascii="TH SarabunIT๙" w:eastAsia="Calibri" w:hAnsi="TH SarabunIT๙" w:cs="TH SarabunIT๙"/>
                <w:cs/>
              </w:rPr>
            </w:pPr>
            <w:r w:rsidRPr="00B4290C">
              <w:rPr>
                <w:rFonts w:ascii="TH SarabunIT๙" w:eastAsia="Calibri" w:hAnsi="TH SarabunIT๙" w:cs="TH SarabunIT๙" w:hint="cs"/>
                <w:sz w:val="28"/>
                <w:cs/>
              </w:rPr>
              <w:t>จัดค่ายวิชาการนักเรียนชั้น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ม.๓</w:t>
            </w:r>
            <w:r w:rsidRPr="00B4290C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เตรียมการสอบ </w:t>
            </w:r>
            <w:r w:rsidRPr="00B4290C">
              <w:rPr>
                <w:rFonts w:ascii="TH SarabunIT๙" w:eastAsia="Calibri" w:hAnsi="TH SarabunIT๙" w:cs="TH SarabunIT๙"/>
                <w:sz w:val="28"/>
              </w:rPr>
              <w:t>O-NET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A7" w:rsidRPr="00476A6C" w:rsidRDefault="00C561A7" w:rsidP="005B2ED5">
            <w:pPr>
              <w:jc w:val="center"/>
              <w:rPr>
                <w:rFonts w:ascii="TH SarabunIT๙" w:hAnsi="TH SarabunIT๙" w:cs="TH SarabunIT๙"/>
              </w:rPr>
            </w:pPr>
            <w:r w:rsidRPr="00476A6C">
              <w:rPr>
                <w:rFonts w:ascii="TH SarabunIT๙" w:hAnsi="TH SarabunIT๙" w:cs="TH SarabunIT๙"/>
                <w:cs/>
              </w:rPr>
              <w:t xml:space="preserve"> </w:t>
            </w:r>
            <w:r w:rsidR="00FA4764">
              <w:rPr>
                <w:rFonts w:ascii="TH SarabunIT๙" w:hAnsi="TH SarabunIT๙" w:cs="TH SarabunIT๙" w:hint="cs"/>
                <w:sz w:val="28"/>
                <w:cs/>
              </w:rPr>
              <w:t>มกรา</w:t>
            </w:r>
            <w:r w:rsidR="00FA4764" w:rsidRPr="00476A6C">
              <w:rPr>
                <w:rFonts w:ascii="TH SarabunIT๙" w:hAnsi="TH SarabunIT๙" w:cs="TH SarabunIT๙"/>
                <w:sz w:val="28"/>
                <w:cs/>
              </w:rPr>
              <w:t>คม</w:t>
            </w:r>
            <w:r w:rsidR="00FA4764" w:rsidRPr="00476A6C">
              <w:rPr>
                <w:rFonts w:ascii="TH SarabunIT๙" w:hAnsi="TH SarabunIT๙" w:cs="TH SarabunIT๙"/>
                <w:cs/>
              </w:rPr>
              <w:t xml:space="preserve"> </w:t>
            </w:r>
            <w:r w:rsidR="00FA4764" w:rsidRPr="00476A6C">
              <w:rPr>
                <w:rFonts w:ascii="TH SarabunIT๙" w:hAnsi="TH SarabunIT๙" w:cs="TH SarabunIT๙"/>
                <w:sz w:val="28"/>
              </w:rPr>
              <w:t>2560</w:t>
            </w:r>
          </w:p>
        </w:tc>
      </w:tr>
    </w:tbl>
    <w:p w:rsidR="00397E75" w:rsidRPr="00476A6C" w:rsidRDefault="00397E75" w:rsidP="007138FC">
      <w:pPr>
        <w:rPr>
          <w:rFonts w:ascii="TH SarabunIT๙" w:hAnsi="TH SarabunIT๙" w:cs="TH SarabunIT๙"/>
          <w:cs/>
        </w:rPr>
      </w:pPr>
    </w:p>
    <w:p w:rsidR="00FB1538" w:rsidRPr="00476A6C" w:rsidRDefault="0066073E" w:rsidP="007138FC">
      <w:pPr>
        <w:tabs>
          <w:tab w:val="left" w:pos="1080"/>
        </w:tabs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color w:val="000000"/>
        </w:rPr>
      </w:pPr>
      <w:r w:rsidRPr="00476A6C">
        <w:rPr>
          <w:rFonts w:ascii="TH SarabunIT๙" w:eastAsia="Calibri" w:hAnsi="TH SarabunIT๙" w:cs="TH SarabunIT๙"/>
          <w:b/>
          <w:bCs/>
          <w:color w:val="000000"/>
          <w:cs/>
        </w:rPr>
        <w:t>8</w:t>
      </w:r>
      <w:r w:rsidR="00FB1538" w:rsidRPr="00476A6C">
        <w:rPr>
          <w:rFonts w:ascii="TH SarabunIT๙" w:eastAsia="Calibri" w:hAnsi="TH SarabunIT๙" w:cs="TH SarabunIT๙"/>
          <w:b/>
          <w:bCs/>
          <w:color w:val="000000"/>
        </w:rPr>
        <w:t xml:space="preserve">. </w:t>
      </w:r>
      <w:r w:rsidR="00F6382E" w:rsidRPr="00476A6C">
        <w:rPr>
          <w:rFonts w:ascii="TH SarabunIT๙" w:eastAsia="Calibri" w:hAnsi="TH SarabunIT๙" w:cs="TH SarabunIT๙"/>
          <w:b/>
          <w:bCs/>
          <w:color w:val="000000"/>
          <w:cs/>
        </w:rPr>
        <w:t xml:space="preserve"> </w:t>
      </w:r>
      <w:r w:rsidR="00D0162D" w:rsidRPr="00476A6C">
        <w:rPr>
          <w:rFonts w:ascii="TH SarabunIT๙" w:eastAsia="Calibri" w:hAnsi="TH SarabunIT๙" w:cs="TH SarabunIT๙"/>
          <w:b/>
          <w:bCs/>
          <w:color w:val="000000"/>
          <w:cs/>
        </w:rPr>
        <w:t>สถานที่ดำเนินการ</w:t>
      </w:r>
    </w:p>
    <w:p w:rsidR="008906E3" w:rsidRPr="00384606" w:rsidRDefault="008906E3" w:rsidP="00494FEA">
      <w:pPr>
        <w:tabs>
          <w:tab w:val="left" w:pos="1134"/>
        </w:tabs>
        <w:rPr>
          <w:rFonts w:ascii="TH SarabunIT๙" w:eastAsia="Calibri" w:hAnsi="TH SarabunIT๙" w:cs="TH SarabunIT๙" w:hint="cs"/>
          <w:color w:val="FF0000"/>
          <w:cs/>
        </w:rPr>
      </w:pPr>
      <w:r w:rsidRPr="00384606">
        <w:rPr>
          <w:rFonts w:ascii="TH SarabunIT๙" w:eastAsia="Calibri" w:hAnsi="TH SarabunIT๙" w:cs="TH SarabunIT๙"/>
          <w:color w:val="FF0000"/>
          <w:cs/>
        </w:rPr>
        <w:tab/>
      </w:r>
      <w:r w:rsidR="00503D26" w:rsidRPr="00384606">
        <w:rPr>
          <w:rFonts w:ascii="TH SarabunIT๙" w:eastAsia="Calibri" w:hAnsi="TH SarabunIT๙" w:cs="TH SarabunIT๙"/>
          <w:color w:val="FF0000"/>
          <w:cs/>
        </w:rPr>
        <w:t>ห้องประชุม</w:t>
      </w:r>
      <w:r w:rsidR="004D0427" w:rsidRPr="00384606">
        <w:rPr>
          <w:rFonts w:ascii="TH SarabunIT๙" w:hAnsi="TH SarabunIT๙" w:cs="TH SarabunIT๙"/>
          <w:color w:val="FF0000"/>
          <w:cs/>
        </w:rPr>
        <w:t>โรงเรียน</w:t>
      </w:r>
      <w:r w:rsidR="00FA4764" w:rsidRPr="00384606">
        <w:rPr>
          <w:rFonts w:ascii="TH SarabunIT๙" w:hAnsi="TH SarabunIT๙" w:cs="TH SarabunIT๙" w:hint="cs"/>
          <w:color w:val="FF0000"/>
          <w:cs/>
        </w:rPr>
        <w:t xml:space="preserve">หนองแกสระแก้ววิทยา </w:t>
      </w:r>
    </w:p>
    <w:p w:rsidR="008906E3" w:rsidRPr="00476A6C" w:rsidRDefault="008906E3" w:rsidP="007138FC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476A6C" w:rsidRPr="00476A6C" w:rsidRDefault="00476A6C" w:rsidP="007138FC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476A6C" w:rsidRPr="00476A6C" w:rsidRDefault="00476A6C" w:rsidP="007138FC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476A6C" w:rsidRPr="00476A6C" w:rsidRDefault="00476A6C" w:rsidP="007138FC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476A6C" w:rsidRPr="00476A6C" w:rsidRDefault="00476A6C" w:rsidP="007138FC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476A6C" w:rsidRPr="00476A6C" w:rsidRDefault="00476A6C" w:rsidP="007138FC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476A6C" w:rsidRPr="00476A6C" w:rsidRDefault="00476A6C" w:rsidP="007138FC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476A6C" w:rsidRPr="00476A6C" w:rsidRDefault="00476A6C" w:rsidP="007138FC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476A6C" w:rsidRPr="00476A6C" w:rsidRDefault="00476A6C" w:rsidP="007138FC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476A6C" w:rsidRPr="00476A6C" w:rsidRDefault="00476A6C" w:rsidP="007138FC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476A6C" w:rsidRPr="00476A6C" w:rsidRDefault="00476A6C" w:rsidP="007138FC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476A6C" w:rsidRPr="00476A6C" w:rsidRDefault="00476A6C" w:rsidP="007138FC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476A6C" w:rsidRPr="00476A6C" w:rsidRDefault="00476A6C" w:rsidP="007138FC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FB1538" w:rsidRPr="00476A6C" w:rsidRDefault="00D0162D" w:rsidP="007138FC">
      <w:pPr>
        <w:rPr>
          <w:rFonts w:ascii="TH SarabunIT๙" w:eastAsia="Calibri" w:hAnsi="TH SarabunIT๙" w:cs="TH SarabunIT๙"/>
          <w:color w:val="000000"/>
        </w:rPr>
      </w:pPr>
      <w:r w:rsidRPr="00476A6C">
        <w:rPr>
          <w:rFonts w:ascii="TH SarabunIT๙" w:eastAsia="Calibri" w:hAnsi="TH SarabunIT๙" w:cs="TH SarabunIT๙"/>
          <w:b/>
          <w:bCs/>
          <w:color w:val="000000"/>
          <w:cs/>
        </w:rPr>
        <w:t>9</w:t>
      </w:r>
      <w:r w:rsidR="00FB1538" w:rsidRPr="00476A6C">
        <w:rPr>
          <w:rFonts w:ascii="TH SarabunIT๙" w:eastAsia="Calibri" w:hAnsi="TH SarabunIT๙" w:cs="TH SarabunIT๙"/>
          <w:b/>
          <w:bCs/>
          <w:color w:val="000000"/>
        </w:rPr>
        <w:t xml:space="preserve">. </w:t>
      </w:r>
      <w:r w:rsidR="00F6382E" w:rsidRPr="00476A6C">
        <w:rPr>
          <w:rFonts w:ascii="TH SarabunIT๙" w:eastAsia="Calibri" w:hAnsi="TH SarabunIT๙" w:cs="TH SarabunIT๙"/>
          <w:b/>
          <w:bCs/>
          <w:color w:val="000000"/>
          <w:cs/>
        </w:rPr>
        <w:t xml:space="preserve"> </w:t>
      </w:r>
      <w:r w:rsidR="00FB1538" w:rsidRPr="00476A6C">
        <w:rPr>
          <w:rFonts w:ascii="TH SarabunIT๙" w:eastAsia="Calibri" w:hAnsi="TH SarabunIT๙" w:cs="TH SarabunIT๙"/>
          <w:b/>
          <w:bCs/>
          <w:color w:val="000000"/>
          <w:cs/>
        </w:rPr>
        <w:t>งบประมาณ</w:t>
      </w:r>
      <w:r w:rsidR="00FB1538" w:rsidRPr="00476A6C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  <w:r w:rsidR="00FB1538" w:rsidRPr="00476A6C">
        <w:rPr>
          <w:rFonts w:ascii="TH SarabunIT๙" w:eastAsia="Calibri" w:hAnsi="TH SarabunIT๙" w:cs="TH SarabunIT๙"/>
          <w:color w:val="000000"/>
          <w:cs/>
        </w:rPr>
        <w:t xml:space="preserve"> </w:t>
      </w:r>
      <w:r w:rsidR="00FB1538" w:rsidRPr="00476A6C">
        <w:rPr>
          <w:rFonts w:ascii="TH SarabunIT๙" w:eastAsia="Calibri" w:hAnsi="TH SarabunIT๙" w:cs="TH SarabunIT๙"/>
          <w:color w:val="000000"/>
          <w:cs/>
        </w:rPr>
        <w:tab/>
      </w:r>
      <w:r w:rsidR="00FB1538" w:rsidRPr="00476A6C">
        <w:rPr>
          <w:rFonts w:ascii="TH SarabunIT๙" w:eastAsia="Calibri" w:hAnsi="TH SarabunIT๙" w:cs="TH SarabunIT๙"/>
          <w:color w:val="000000"/>
          <w:cs/>
        </w:rPr>
        <w:tab/>
      </w:r>
    </w:p>
    <w:p w:rsidR="00FB1538" w:rsidRPr="00476A6C" w:rsidRDefault="00FB1538" w:rsidP="00494FEA">
      <w:pPr>
        <w:tabs>
          <w:tab w:val="left" w:pos="1134"/>
        </w:tabs>
        <w:rPr>
          <w:rFonts w:ascii="TH SarabunIT๙" w:hAnsi="TH SarabunIT๙" w:cs="TH SarabunIT๙"/>
        </w:rPr>
      </w:pPr>
      <w:r w:rsidRPr="00476A6C">
        <w:rPr>
          <w:rFonts w:ascii="TH SarabunIT๙" w:hAnsi="TH SarabunIT๙" w:cs="TH SarabunIT๙"/>
          <w:cs/>
        </w:rPr>
        <w:t xml:space="preserve"> </w:t>
      </w:r>
      <w:r w:rsidRPr="00476A6C">
        <w:rPr>
          <w:rFonts w:ascii="TH SarabunIT๙" w:hAnsi="TH SarabunIT๙" w:cs="TH SarabunIT๙"/>
          <w:cs/>
        </w:rPr>
        <w:tab/>
        <w:t>ใช้งบประมาณจาก</w:t>
      </w:r>
      <w:r w:rsidR="00FD0EE1">
        <w:rPr>
          <w:rFonts w:ascii="TH SarabunIT๙" w:hAnsi="TH SarabunIT๙" w:cs="TH SarabunIT๙" w:hint="cs"/>
          <w:cs/>
        </w:rPr>
        <w:t>สำนักงานเขตพื้นที่การศึกษาประถมศึกษาหนองบัวลำภู เขต ๑ โครงการยกระดับผลสัมฤทธิ์ทางการเรียน ปีการศึกษา ๒๕๕๙</w:t>
      </w:r>
      <w:r w:rsidR="003974ED" w:rsidRPr="00476A6C">
        <w:rPr>
          <w:rFonts w:ascii="TH SarabunIT๙" w:hAnsi="TH SarabunIT๙" w:cs="TH SarabunIT๙"/>
          <w:cs/>
        </w:rPr>
        <w:t xml:space="preserve"> </w:t>
      </w:r>
      <w:r w:rsidR="003974ED" w:rsidRPr="00384606">
        <w:rPr>
          <w:rFonts w:ascii="TH SarabunIT๙" w:hAnsi="TH SarabunIT๙" w:cs="TH SarabunIT๙"/>
          <w:b/>
          <w:bCs/>
          <w:color w:val="FF0000"/>
          <w:cs/>
        </w:rPr>
        <w:t xml:space="preserve">จำนวน </w:t>
      </w:r>
      <w:r w:rsidR="00FD0EE1" w:rsidRPr="00384606">
        <w:rPr>
          <w:rFonts w:ascii="TH SarabunIT๙" w:hAnsi="TH SarabunIT๙" w:cs="TH SarabunIT๙"/>
          <w:b/>
          <w:bCs/>
          <w:color w:val="FF0000"/>
        </w:rPr>
        <w:t>67,250</w:t>
      </w:r>
      <w:r w:rsidR="003974ED" w:rsidRPr="00384606">
        <w:rPr>
          <w:rFonts w:ascii="TH SarabunIT๙" w:hAnsi="TH SarabunIT๙" w:cs="TH SarabunIT๙"/>
          <w:b/>
          <w:bCs/>
          <w:color w:val="FF0000"/>
          <w:cs/>
        </w:rPr>
        <w:t>บาท</w:t>
      </w:r>
      <w:r w:rsidR="003974ED" w:rsidRPr="00384606">
        <w:rPr>
          <w:rFonts w:ascii="TH SarabunIT๙" w:hAnsi="TH SarabunIT๙" w:cs="TH SarabunIT๙"/>
          <w:color w:val="FF0000"/>
          <w:cs/>
        </w:rPr>
        <w:t xml:space="preserve"> </w:t>
      </w:r>
      <w:r w:rsidRPr="00384606">
        <w:rPr>
          <w:rFonts w:ascii="TH SarabunIT๙" w:hAnsi="TH SarabunIT๙" w:cs="TH SarabunIT๙"/>
          <w:b/>
          <w:bCs/>
          <w:color w:val="FF0000"/>
          <w:cs/>
        </w:rPr>
        <w:t>(</w:t>
      </w:r>
      <w:r w:rsidR="00FD0EE1" w:rsidRPr="00384606">
        <w:rPr>
          <w:rFonts w:ascii="TH SarabunIT๙" w:hAnsi="TH SarabunIT๙" w:cs="TH SarabunIT๙" w:hint="cs"/>
          <w:b/>
          <w:bCs/>
          <w:color w:val="FF0000"/>
          <w:cs/>
        </w:rPr>
        <w:t>หก</w:t>
      </w:r>
      <w:r w:rsidR="0099645B" w:rsidRPr="00384606">
        <w:rPr>
          <w:rFonts w:ascii="TH SarabunIT๙" w:hAnsi="TH SarabunIT๙" w:cs="TH SarabunIT๙"/>
          <w:b/>
          <w:bCs/>
          <w:color w:val="FF0000"/>
          <w:cs/>
        </w:rPr>
        <w:t>หมื่น</w:t>
      </w:r>
      <w:r w:rsidR="00FD0EE1" w:rsidRPr="00384606">
        <w:rPr>
          <w:rFonts w:ascii="TH SarabunIT๙" w:hAnsi="TH SarabunIT๙" w:cs="TH SarabunIT๙" w:hint="cs"/>
          <w:b/>
          <w:bCs/>
          <w:color w:val="FF0000"/>
          <w:cs/>
        </w:rPr>
        <w:t>เจ็ด</w:t>
      </w:r>
      <w:r w:rsidR="0099645B" w:rsidRPr="00384606">
        <w:rPr>
          <w:rFonts w:ascii="TH SarabunIT๙" w:hAnsi="TH SarabunIT๙" w:cs="TH SarabunIT๙"/>
          <w:b/>
          <w:bCs/>
          <w:color w:val="FF0000"/>
          <w:cs/>
        </w:rPr>
        <w:t>พัน</w:t>
      </w:r>
      <w:r w:rsidR="00FD0EE1" w:rsidRPr="00384606">
        <w:rPr>
          <w:rFonts w:ascii="TH SarabunIT๙" w:hAnsi="TH SarabunIT๙" w:cs="TH SarabunIT๙" w:hint="cs"/>
          <w:b/>
          <w:bCs/>
          <w:color w:val="FF0000"/>
          <w:cs/>
        </w:rPr>
        <w:t>สอง</w:t>
      </w:r>
      <w:r w:rsidR="00476A6C" w:rsidRPr="00384606">
        <w:rPr>
          <w:rFonts w:ascii="TH SarabunIT๙" w:hAnsi="TH SarabunIT๙" w:cs="TH SarabunIT๙"/>
          <w:b/>
          <w:bCs/>
          <w:color w:val="FF0000"/>
          <w:cs/>
        </w:rPr>
        <w:t>ร้อยห้าสิบ</w:t>
      </w:r>
      <w:r w:rsidR="00EB0955" w:rsidRPr="00384606">
        <w:rPr>
          <w:rFonts w:ascii="TH SarabunIT๙" w:hAnsi="TH SarabunIT๙" w:cs="TH SarabunIT๙"/>
          <w:b/>
          <w:bCs/>
          <w:color w:val="FF0000"/>
          <w:cs/>
        </w:rPr>
        <w:t>บาทถ้วน</w:t>
      </w:r>
      <w:r w:rsidRPr="00384606">
        <w:rPr>
          <w:rFonts w:ascii="TH SarabunIT๙" w:hAnsi="TH SarabunIT๙" w:cs="TH SarabunIT๙"/>
          <w:b/>
          <w:bCs/>
          <w:color w:val="FF0000"/>
          <w:cs/>
        </w:rPr>
        <w:t>)</w:t>
      </w:r>
      <w:r w:rsidRPr="00476A6C">
        <w:rPr>
          <w:rFonts w:ascii="TH SarabunIT๙" w:hAnsi="TH SarabunIT๙" w:cs="TH SarabunIT๙"/>
          <w:cs/>
        </w:rPr>
        <w:t xml:space="preserve"> เพื่อเป็นค่าใช้จ่าย  ดังนี้ </w:t>
      </w:r>
      <w:r w:rsidR="00174EE8" w:rsidRPr="00476A6C">
        <w:rPr>
          <w:rFonts w:ascii="TH SarabunIT๙" w:hAnsi="TH SarabunIT๙" w:cs="TH SarabunIT๙"/>
          <w:cs/>
        </w:rPr>
        <w:t xml:space="preserve"> </w:t>
      </w:r>
    </w:p>
    <w:p w:rsidR="00C561A7" w:rsidRDefault="00C561A7" w:rsidP="00494FEA">
      <w:pPr>
        <w:tabs>
          <w:tab w:val="left" w:pos="1134"/>
        </w:tabs>
        <w:rPr>
          <w:rFonts w:ascii="TH SarabunIT๙" w:hAnsi="TH SarabunIT๙" w:cs="TH SarabunIT๙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5091"/>
        <w:gridCol w:w="1136"/>
        <w:gridCol w:w="1134"/>
        <w:gridCol w:w="842"/>
        <w:gridCol w:w="994"/>
      </w:tblGrid>
      <w:tr w:rsidR="00FA4764" w:rsidRPr="00476A6C" w:rsidTr="000E3A30">
        <w:tc>
          <w:tcPr>
            <w:tcW w:w="281" w:type="pct"/>
            <w:vMerge w:val="restart"/>
            <w:shd w:val="clear" w:color="auto" w:fill="auto"/>
            <w:vAlign w:val="center"/>
          </w:tcPr>
          <w:p w:rsidR="00FA4764" w:rsidRPr="00476A6C" w:rsidRDefault="00FA4764" w:rsidP="002C63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76A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12" w:type="pct"/>
            <w:vMerge w:val="restart"/>
            <w:shd w:val="clear" w:color="auto" w:fill="auto"/>
          </w:tcPr>
          <w:p w:rsidR="00FA4764" w:rsidRPr="00476A6C" w:rsidRDefault="00FA4764" w:rsidP="002C632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76A6C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  <w:r w:rsidRPr="00476A6C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476A6C">
              <w:rPr>
                <w:rFonts w:ascii="TH SarabunIT๙" w:hAnsi="TH SarabunIT๙" w:cs="TH SarabunIT๙"/>
                <w:sz w:val="28"/>
                <w:szCs w:val="28"/>
                <w:cs/>
              </w:rPr>
              <w:t>คำชี้แจงในการใช้งบประมาณ</w:t>
            </w:r>
          </w:p>
        </w:tc>
        <w:tc>
          <w:tcPr>
            <w:tcW w:w="2108" w:type="pct"/>
            <w:gridSpan w:val="4"/>
            <w:shd w:val="clear" w:color="auto" w:fill="auto"/>
          </w:tcPr>
          <w:p w:rsidR="00FA4764" w:rsidRPr="00476A6C" w:rsidRDefault="00FA4764" w:rsidP="002C63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76A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หมวดรายจ่าย</w:t>
            </w:r>
          </w:p>
        </w:tc>
      </w:tr>
      <w:tr w:rsidR="000E3A30" w:rsidRPr="00476A6C" w:rsidTr="000E3A30">
        <w:tc>
          <w:tcPr>
            <w:tcW w:w="281" w:type="pct"/>
            <w:vMerge/>
            <w:shd w:val="clear" w:color="auto" w:fill="auto"/>
          </w:tcPr>
          <w:p w:rsidR="00FA4764" w:rsidRPr="00476A6C" w:rsidRDefault="00FA4764" w:rsidP="002C632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2" w:type="pct"/>
            <w:vMerge/>
            <w:shd w:val="clear" w:color="auto" w:fill="auto"/>
          </w:tcPr>
          <w:p w:rsidR="00FA4764" w:rsidRPr="00476A6C" w:rsidRDefault="00FA4764" w:rsidP="002C632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FA4764" w:rsidRPr="00476A6C" w:rsidRDefault="00FA4764" w:rsidP="002C63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76A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582" w:type="pct"/>
            <w:shd w:val="clear" w:color="auto" w:fill="auto"/>
          </w:tcPr>
          <w:p w:rsidR="00FA4764" w:rsidRPr="00476A6C" w:rsidRDefault="00FA4764" w:rsidP="002C63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76A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432" w:type="pct"/>
            <w:shd w:val="clear" w:color="auto" w:fill="auto"/>
          </w:tcPr>
          <w:p w:rsidR="00FA4764" w:rsidRPr="00476A6C" w:rsidRDefault="00FA4764" w:rsidP="002C63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76A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511" w:type="pct"/>
            <w:shd w:val="clear" w:color="auto" w:fill="auto"/>
          </w:tcPr>
          <w:p w:rsidR="00FA4764" w:rsidRPr="00476A6C" w:rsidRDefault="00FA4764" w:rsidP="002C63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76A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0E3A30" w:rsidRPr="00384606" w:rsidTr="000E3A30">
        <w:tc>
          <w:tcPr>
            <w:tcW w:w="281" w:type="pct"/>
            <w:shd w:val="clear" w:color="auto" w:fill="auto"/>
          </w:tcPr>
          <w:p w:rsidR="00FA4764" w:rsidRPr="00384606" w:rsidRDefault="00FA4764" w:rsidP="002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</w:t>
            </w:r>
          </w:p>
        </w:tc>
        <w:tc>
          <w:tcPr>
            <w:tcW w:w="2612" w:type="pct"/>
            <w:shd w:val="clear" w:color="auto" w:fill="auto"/>
          </w:tcPr>
          <w:p w:rsidR="00FA4764" w:rsidRPr="00384606" w:rsidRDefault="00FA4764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>ประชุมปฏิบัติการ</w:t>
            </w:r>
            <w:r w:rsidRPr="00384606">
              <w:rPr>
                <w:rFonts w:ascii="TH SarabunIT๙" w:eastAsia="Calibri" w:hAnsi="TH SarabunIT๙" w:cs="TH SarabunIT๙" w:hint="cs"/>
                <w:color w:val="FF0000"/>
                <w:sz w:val="28"/>
                <w:szCs w:val="28"/>
                <w:cs/>
              </w:rPr>
              <w:t>พัฒนาครูในการ</w:t>
            </w: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>ยกระดับผลสัมฤทธิ์</w:t>
            </w:r>
            <w:r w:rsidR="0076576F" w:rsidRPr="00384606">
              <w:rPr>
                <w:rFonts w:ascii="TH SarabunIT๙" w:eastAsia="Calibri" w:hAnsi="TH SarabunIT๙" w:cs="TH SarabunIT๙" w:hint="cs"/>
                <w:color w:val="FF0000"/>
                <w:sz w:val="28"/>
                <w:szCs w:val="28"/>
                <w:cs/>
              </w:rPr>
              <w:br/>
            </w: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 xml:space="preserve">ทางการเรียน </w:t>
            </w: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</w:rPr>
              <w:t>NT</w:t>
            </w: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ของนักเรียนชั้น ป. 3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จำนวน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12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วัน </w:t>
            </w:r>
          </w:p>
          <w:p w:rsidR="00FA4764" w:rsidRPr="00384606" w:rsidRDefault="00FA4764" w:rsidP="002C6326">
            <w:pPr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1.1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>ค่าอาหารว่างและเครื่องดื่ม และค่าอาหาร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br/>
              <w:t xml:space="preserve">      - ค่าอาหารว่างและเครื่องดื่ม(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 xml:space="preserve">12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 xml:space="preserve">35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บาท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2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มื้อ)</w:t>
            </w:r>
          </w:p>
          <w:p w:rsidR="00FA4764" w:rsidRPr="00384606" w:rsidRDefault="00FA4764" w:rsidP="002C6326">
            <w:pPr>
              <w:autoSpaceDE w:val="0"/>
              <w:autoSpaceDN w:val="0"/>
              <w:adjustRightInd w:val="0"/>
              <w:rPr>
                <w:rFonts w:ascii="TH SarabunIT๙" w:eastAsia="Angsana New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     - ค่าอาหารกลางวัน (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12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 w:hint="cs"/>
                <w:color w:val="FF0000"/>
                <w:sz w:val="28"/>
                <w:szCs w:val="28"/>
                <w:cs/>
              </w:rPr>
              <w:t>๘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0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บาท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1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มื้อ)</w:t>
            </w:r>
          </w:p>
          <w:p w:rsidR="00FA4764" w:rsidRPr="00384606" w:rsidRDefault="00FA4764" w:rsidP="00FA4764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1.2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ค่าตอบแทนวิทยากร </w:t>
            </w: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๒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6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ชม.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X 600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บาท</w:t>
            </w:r>
          </w:p>
        </w:tc>
        <w:tc>
          <w:tcPr>
            <w:tcW w:w="583" w:type="pct"/>
            <w:shd w:val="clear" w:color="auto" w:fill="auto"/>
          </w:tcPr>
          <w:p w:rsidR="00FA4764" w:rsidRPr="00384606" w:rsidRDefault="00FA4764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A4764" w:rsidRPr="00384606" w:rsidRDefault="00FA4764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A4764" w:rsidRPr="00384606" w:rsidRDefault="00FA4764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A4764" w:rsidRPr="00384606" w:rsidRDefault="00FA4764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A4764" w:rsidRPr="00384606" w:rsidRDefault="00FA4764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A4764" w:rsidRPr="00384606" w:rsidRDefault="00FA4764" w:rsidP="00FA4764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7,200</w:t>
            </w:r>
          </w:p>
        </w:tc>
        <w:tc>
          <w:tcPr>
            <w:tcW w:w="582" w:type="pct"/>
            <w:shd w:val="clear" w:color="auto" w:fill="auto"/>
          </w:tcPr>
          <w:p w:rsidR="00FA4764" w:rsidRPr="00384606" w:rsidRDefault="00FA4764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A4764" w:rsidRPr="00384606" w:rsidRDefault="00FA4764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A4764" w:rsidRPr="00384606" w:rsidRDefault="00FA4764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A4764" w:rsidRPr="00384606" w:rsidRDefault="00FA4764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840</w:t>
            </w:r>
          </w:p>
          <w:p w:rsidR="00FA4764" w:rsidRPr="00384606" w:rsidRDefault="00FA4764" w:rsidP="0076576F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960</w:t>
            </w:r>
          </w:p>
        </w:tc>
        <w:tc>
          <w:tcPr>
            <w:tcW w:w="432" w:type="pct"/>
            <w:shd w:val="clear" w:color="auto" w:fill="auto"/>
          </w:tcPr>
          <w:p w:rsidR="00FA4764" w:rsidRPr="00384606" w:rsidRDefault="00FA4764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A4764" w:rsidRPr="00384606" w:rsidRDefault="00FA4764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A4764" w:rsidRPr="00384606" w:rsidRDefault="00FA4764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A4764" w:rsidRPr="00384606" w:rsidRDefault="00FA4764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A4764" w:rsidRPr="00384606" w:rsidRDefault="00FA4764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A4764" w:rsidRPr="00384606" w:rsidRDefault="00FA4764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511" w:type="pct"/>
            <w:shd w:val="clear" w:color="auto" w:fill="auto"/>
          </w:tcPr>
          <w:p w:rsidR="00FA4764" w:rsidRPr="00384606" w:rsidRDefault="00FA4764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A4764" w:rsidRPr="00384606" w:rsidRDefault="00FA4764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A4764" w:rsidRPr="00384606" w:rsidRDefault="00FA4764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FA4764" w:rsidRPr="00384606" w:rsidRDefault="00FA4764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840</w:t>
            </w:r>
          </w:p>
          <w:p w:rsidR="00FA4764" w:rsidRPr="00384606" w:rsidRDefault="00FA4764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960</w:t>
            </w:r>
          </w:p>
          <w:p w:rsidR="00FA4764" w:rsidRPr="00384606" w:rsidRDefault="00FA4764" w:rsidP="00FA4764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7,200</w:t>
            </w:r>
          </w:p>
        </w:tc>
      </w:tr>
      <w:tr w:rsidR="000E3A30" w:rsidRPr="00384606" w:rsidTr="000E3A30">
        <w:tc>
          <w:tcPr>
            <w:tcW w:w="281" w:type="pct"/>
            <w:shd w:val="clear" w:color="auto" w:fill="auto"/>
          </w:tcPr>
          <w:p w:rsidR="00FA4764" w:rsidRPr="00384606" w:rsidRDefault="00FA4764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12" w:type="pct"/>
            <w:shd w:val="clear" w:color="auto" w:fill="auto"/>
          </w:tcPr>
          <w:p w:rsidR="00FA4764" w:rsidRPr="00384606" w:rsidRDefault="00FA4764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 xml:space="preserve">รวมงบประมาณกิจกรรมที่ </w:t>
            </w: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 xml:space="preserve">1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A4764" w:rsidRPr="00384606" w:rsidRDefault="00FA4764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 xml:space="preserve">   7,200 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A4764" w:rsidRPr="00384606" w:rsidRDefault="0076576F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>1,80</w:t>
            </w:r>
            <w:r w:rsidR="00FA4764"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 xml:space="preserve">0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FA4764" w:rsidRPr="00384606" w:rsidRDefault="00FA4764" w:rsidP="0076576F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="0076576F"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A4764" w:rsidRPr="00384606" w:rsidRDefault="0076576F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>9,00</w:t>
            </w:r>
            <w:r w:rsidR="00FA4764"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 xml:space="preserve">0 </w:t>
            </w:r>
          </w:p>
        </w:tc>
      </w:tr>
      <w:tr w:rsidR="000E3A30" w:rsidRPr="00384606" w:rsidTr="000E3A30">
        <w:tc>
          <w:tcPr>
            <w:tcW w:w="281" w:type="pct"/>
            <w:shd w:val="clear" w:color="auto" w:fill="auto"/>
          </w:tcPr>
          <w:p w:rsidR="0076576F" w:rsidRPr="00384606" w:rsidRDefault="0076576F" w:rsidP="002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2</w:t>
            </w:r>
          </w:p>
        </w:tc>
        <w:tc>
          <w:tcPr>
            <w:tcW w:w="2612" w:type="pct"/>
            <w:shd w:val="clear" w:color="auto" w:fill="auto"/>
          </w:tcPr>
          <w:p w:rsidR="0076576F" w:rsidRPr="00384606" w:rsidRDefault="0076576F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>ประชุมปฏิบัติการ</w:t>
            </w:r>
            <w:r w:rsidRPr="00384606">
              <w:rPr>
                <w:rFonts w:ascii="TH SarabunIT๙" w:eastAsia="Calibri" w:hAnsi="TH SarabunIT๙" w:cs="TH SarabunIT๙" w:hint="cs"/>
                <w:color w:val="FF0000"/>
                <w:sz w:val="28"/>
                <w:szCs w:val="28"/>
                <w:cs/>
              </w:rPr>
              <w:t>พัฒนาครูในการ</w:t>
            </w: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>ยกระดับผลสัมฤทธิ์</w:t>
            </w:r>
            <w:r w:rsidRPr="00384606">
              <w:rPr>
                <w:rFonts w:ascii="TH SarabunIT๙" w:eastAsia="Calibri" w:hAnsi="TH SarabunIT๙" w:cs="TH SarabunIT๙" w:hint="cs"/>
                <w:color w:val="FF0000"/>
                <w:sz w:val="28"/>
                <w:szCs w:val="28"/>
                <w:cs/>
              </w:rPr>
              <w:br/>
            </w: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 xml:space="preserve">ทางการเรียน </w:t>
            </w: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</w:rPr>
              <w:t>O-NET</w:t>
            </w: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ของนักเรียนชั้น ป.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6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จำนวน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12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วัน </w:t>
            </w:r>
          </w:p>
          <w:p w:rsidR="0076576F" w:rsidRPr="00384606" w:rsidRDefault="0076576F" w:rsidP="002C6326">
            <w:pPr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2.1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>ค่าอาหารว่างและเครื่องดื่ม และค่าอาหาร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br/>
              <w:t xml:space="preserve">      - ค่าอาหารว่างและเครื่องดื่ม</w:t>
            </w:r>
            <w:r w:rsidRPr="00384606">
              <w:rPr>
                <w:rFonts w:ascii="TH SarabunIT๙" w:eastAsia="Angsana New" w:hAnsi="TH SarabunIT๙" w:cs="TH SarabunIT๙" w:hint="cs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>(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 xml:space="preserve">12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 xml:space="preserve">35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บาท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2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>มื้อ)</w:t>
            </w:r>
          </w:p>
          <w:p w:rsidR="0076576F" w:rsidRPr="00384606" w:rsidRDefault="0076576F" w:rsidP="002C6326">
            <w:pPr>
              <w:autoSpaceDE w:val="0"/>
              <w:autoSpaceDN w:val="0"/>
              <w:adjustRightInd w:val="0"/>
              <w:rPr>
                <w:rFonts w:ascii="TH SarabunIT๙" w:eastAsia="Angsana New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     - ค่าอาหารกลางวัน (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12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80</w:t>
            </w:r>
            <w:r w:rsidRPr="00384606">
              <w:rPr>
                <w:rFonts w:ascii="TH SarabunIT๙" w:eastAsia="Angsana New" w:hAnsi="TH SarabunIT๙" w:cs="TH SarabunIT๙" w:hint="cs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บาท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1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มื้อ)</w:t>
            </w:r>
          </w:p>
          <w:p w:rsidR="0076576F" w:rsidRPr="00384606" w:rsidRDefault="0076576F" w:rsidP="0076576F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2.2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ค่าตอบแทนวิทยากร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2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6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ชม.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X 600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บาท</w:t>
            </w:r>
          </w:p>
        </w:tc>
        <w:tc>
          <w:tcPr>
            <w:tcW w:w="583" w:type="pct"/>
            <w:shd w:val="clear" w:color="auto" w:fill="auto"/>
          </w:tcPr>
          <w:p w:rsidR="0076576F" w:rsidRPr="00384606" w:rsidRDefault="0076576F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7,200</w:t>
            </w:r>
          </w:p>
        </w:tc>
        <w:tc>
          <w:tcPr>
            <w:tcW w:w="582" w:type="pct"/>
            <w:shd w:val="clear" w:color="auto" w:fill="auto"/>
          </w:tcPr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840</w:t>
            </w: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960</w:t>
            </w: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511" w:type="pct"/>
            <w:shd w:val="clear" w:color="auto" w:fill="auto"/>
          </w:tcPr>
          <w:p w:rsidR="0076576F" w:rsidRPr="00384606" w:rsidRDefault="0076576F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840</w:t>
            </w: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960</w:t>
            </w: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7,200</w:t>
            </w:r>
          </w:p>
        </w:tc>
      </w:tr>
      <w:tr w:rsidR="000E3A30" w:rsidRPr="00384606" w:rsidTr="000E3A30">
        <w:tc>
          <w:tcPr>
            <w:tcW w:w="281" w:type="pct"/>
            <w:shd w:val="clear" w:color="auto" w:fill="auto"/>
          </w:tcPr>
          <w:p w:rsidR="0076576F" w:rsidRPr="00384606" w:rsidRDefault="0076576F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12" w:type="pct"/>
            <w:shd w:val="clear" w:color="auto" w:fill="auto"/>
          </w:tcPr>
          <w:p w:rsidR="0076576F" w:rsidRPr="00384606" w:rsidRDefault="0076576F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 xml:space="preserve">รวมงบประมาณกิจกรรมที่ </w:t>
            </w: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 xml:space="preserve">2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 xml:space="preserve">   7,200 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 xml:space="preserve">1,800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 xml:space="preserve">    -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 xml:space="preserve">9,000 </w:t>
            </w:r>
          </w:p>
        </w:tc>
      </w:tr>
      <w:tr w:rsidR="000E3A30" w:rsidRPr="00384606" w:rsidTr="000E3A30">
        <w:tc>
          <w:tcPr>
            <w:tcW w:w="281" w:type="pct"/>
            <w:shd w:val="clear" w:color="auto" w:fill="auto"/>
          </w:tcPr>
          <w:p w:rsidR="0076576F" w:rsidRPr="00384606" w:rsidRDefault="0076576F" w:rsidP="002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3</w:t>
            </w:r>
          </w:p>
        </w:tc>
        <w:tc>
          <w:tcPr>
            <w:tcW w:w="2612" w:type="pct"/>
            <w:shd w:val="clear" w:color="auto" w:fill="auto"/>
          </w:tcPr>
          <w:p w:rsidR="0076576F" w:rsidRPr="00384606" w:rsidRDefault="0076576F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>ประชุมปฏิบัติการ</w:t>
            </w:r>
            <w:r w:rsidRPr="00384606">
              <w:rPr>
                <w:rFonts w:ascii="TH SarabunIT๙" w:eastAsia="Calibri" w:hAnsi="TH SarabunIT๙" w:cs="TH SarabunIT๙" w:hint="cs"/>
                <w:color w:val="FF0000"/>
                <w:sz w:val="28"/>
                <w:szCs w:val="28"/>
                <w:cs/>
              </w:rPr>
              <w:t>พัฒนาครูในการ</w:t>
            </w: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>ยกระดับผลสัมฤทธิ์</w:t>
            </w: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br/>
              <w:t xml:space="preserve">ทางการเรียน </w:t>
            </w: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</w:rPr>
              <w:t>O-NET</w:t>
            </w: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ของนักเรียนชั้น ม.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3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จำนวน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17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วัน </w:t>
            </w:r>
          </w:p>
          <w:p w:rsidR="0076576F" w:rsidRPr="00384606" w:rsidRDefault="0076576F" w:rsidP="002C6326">
            <w:pPr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3.1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>ค่าอาหารว่างและเครื่องดื่ม และค่าอาหาร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br/>
              <w:t xml:space="preserve">      - ค่าอาหารว่างและเครื่องดื่ม</w:t>
            </w:r>
            <w:r w:rsidRPr="00384606">
              <w:rPr>
                <w:rFonts w:ascii="TH SarabunIT๙" w:eastAsia="Angsana New" w:hAnsi="TH SarabunIT๙" w:cs="TH SarabunIT๙" w:hint="cs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>(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17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35</w:t>
            </w:r>
            <w:r w:rsidRPr="00384606">
              <w:rPr>
                <w:rFonts w:ascii="TH SarabunIT๙" w:eastAsia="Angsana New" w:hAnsi="TH SarabunIT๙" w:cs="TH SarabunIT๙" w:hint="cs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บาท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2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มื้อ)</w:t>
            </w:r>
          </w:p>
          <w:p w:rsidR="0076576F" w:rsidRPr="00384606" w:rsidRDefault="0076576F" w:rsidP="002C6326">
            <w:pPr>
              <w:autoSpaceDE w:val="0"/>
              <w:autoSpaceDN w:val="0"/>
              <w:adjustRightInd w:val="0"/>
              <w:rPr>
                <w:rFonts w:ascii="TH SarabunIT๙" w:eastAsia="Angsana New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     - ค่าอาหารกลางวัน (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17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80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บาท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1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มื้อ)</w:t>
            </w:r>
          </w:p>
          <w:p w:rsidR="0076576F" w:rsidRPr="00384606" w:rsidRDefault="0076576F" w:rsidP="0076576F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3.2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ค่าตอบแทนวิทยากร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 2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6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ชม.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X 600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บาท</w:t>
            </w: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76576F" w:rsidRPr="00384606" w:rsidRDefault="0076576F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76576F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7,200</w:t>
            </w:r>
          </w:p>
        </w:tc>
        <w:tc>
          <w:tcPr>
            <w:tcW w:w="582" w:type="pct"/>
            <w:shd w:val="clear" w:color="auto" w:fill="auto"/>
          </w:tcPr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1,190</w:t>
            </w:r>
          </w:p>
          <w:p w:rsidR="0076576F" w:rsidRPr="00384606" w:rsidRDefault="005E6C56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1,36</w:t>
            </w:r>
            <w:r w:rsidR="0076576F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0</w:t>
            </w: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76576F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511" w:type="pct"/>
            <w:shd w:val="clear" w:color="auto" w:fill="auto"/>
          </w:tcPr>
          <w:p w:rsidR="0076576F" w:rsidRPr="00384606" w:rsidRDefault="0076576F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76F" w:rsidRPr="00384606" w:rsidRDefault="0076576F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1,190</w:t>
            </w:r>
          </w:p>
          <w:p w:rsidR="0076576F" w:rsidRPr="00384606" w:rsidRDefault="005E6C56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1,36</w:t>
            </w:r>
            <w:r w:rsidR="0076576F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0</w:t>
            </w:r>
          </w:p>
          <w:p w:rsidR="0076576F" w:rsidRPr="00384606" w:rsidRDefault="0076576F" w:rsidP="0076576F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7,200</w:t>
            </w:r>
          </w:p>
        </w:tc>
      </w:tr>
      <w:tr w:rsidR="000E3A30" w:rsidRPr="00384606" w:rsidTr="000E3A30"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76576F" w:rsidRPr="00384606" w:rsidRDefault="0076576F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2612" w:type="pct"/>
            <w:shd w:val="clear" w:color="auto" w:fill="auto"/>
          </w:tcPr>
          <w:p w:rsidR="0076576F" w:rsidRPr="00384606" w:rsidRDefault="0076576F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 xml:space="preserve">รวมงบประมาณกิจกรรมที่ </w:t>
            </w: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 xml:space="preserve">3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6576F" w:rsidRPr="00384606" w:rsidRDefault="005E6C56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 xml:space="preserve">   7,200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76576F" w:rsidRPr="00384606" w:rsidRDefault="005E6C56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>2,550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76576F" w:rsidRPr="00384606" w:rsidRDefault="00FD0EE1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76576F" w:rsidRPr="00384606" w:rsidRDefault="005E6C56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>9,750</w:t>
            </w:r>
          </w:p>
        </w:tc>
      </w:tr>
      <w:tr w:rsidR="000E3A30" w:rsidRPr="00384606" w:rsidTr="000E3A30"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A30" w:rsidRPr="00384606" w:rsidRDefault="000E3A30" w:rsidP="002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4</w:t>
            </w:r>
          </w:p>
          <w:p w:rsidR="000E3A30" w:rsidRPr="00384606" w:rsidRDefault="000E3A30" w:rsidP="002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2612" w:type="pct"/>
            <w:tcBorders>
              <w:left w:val="single" w:sz="4" w:space="0" w:color="auto"/>
            </w:tcBorders>
            <w:shd w:val="clear" w:color="auto" w:fill="auto"/>
          </w:tcPr>
          <w:p w:rsidR="000E3A30" w:rsidRPr="00384606" w:rsidRDefault="000E3A30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eastAsia="Calibri" w:hAnsi="TH SarabunIT๙" w:cs="TH SarabunIT๙" w:hint="cs"/>
                <w:color w:val="FF0000"/>
                <w:sz w:val="28"/>
                <w:szCs w:val="28"/>
                <w:cs/>
              </w:rPr>
              <w:t xml:space="preserve">จัดค่ายวิชาการนักเรียนชั้น ป.๓ เตรียมการสอบ </w:t>
            </w: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</w:rPr>
              <w:t>NT</w:t>
            </w: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</w:t>
            </w:r>
            <w:r w:rsidR="00765C7D"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br/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จำนวน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123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วัน </w:t>
            </w:r>
          </w:p>
          <w:p w:rsidR="000E3A30" w:rsidRPr="00384606" w:rsidRDefault="000E3A30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4.1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ค่าอาหารว่างและเครื่องดื่ม </w:t>
            </w:r>
          </w:p>
          <w:p w:rsidR="000E3A30" w:rsidRPr="00384606" w:rsidRDefault="000E3A30" w:rsidP="002C6326">
            <w:pPr>
              <w:autoSpaceDE w:val="0"/>
              <w:autoSpaceDN w:val="0"/>
              <w:adjustRightInd w:val="0"/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     (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123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 xml:space="preserve">25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บาท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2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มื้อ)</w:t>
            </w:r>
          </w:p>
          <w:p w:rsidR="000E3A30" w:rsidRPr="00384606" w:rsidRDefault="000E3A30" w:rsidP="002C6326">
            <w:pPr>
              <w:autoSpaceDE w:val="0"/>
              <w:autoSpaceDN w:val="0"/>
              <w:adjustRightInd w:val="0"/>
              <w:rPr>
                <w:rFonts w:ascii="TH SarabunIT๙" w:eastAsia="Angsana New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4</w:t>
            </w:r>
            <w:r w:rsidRPr="00384606">
              <w:rPr>
                <w:rFonts w:ascii="TH SarabunIT๙" w:eastAsia="Angsana New" w:hAnsi="TH SarabunIT๙" w:cs="TH SarabunIT๙" w:hint="cs"/>
                <w:color w:val="FF0000"/>
                <w:sz w:val="28"/>
                <w:szCs w:val="28"/>
                <w:cs/>
              </w:rPr>
              <w:t xml:space="preserve">.๒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>ค่าอาหารกลางวัน (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123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50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บาท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</w:rPr>
              <w:t>2</w:t>
            </w:r>
            <w:r w:rsidRPr="00384606">
              <w:rPr>
                <w:rFonts w:ascii="TH SarabunIT๙" w:eastAsia="Angsana New" w:hAnsi="TH SarabunIT๙" w:cs="TH SarabunIT๙"/>
                <w:color w:val="FF0000"/>
                <w:sz w:val="28"/>
                <w:szCs w:val="28"/>
                <w:cs/>
              </w:rPr>
              <w:t xml:space="preserve"> มื้อ)</w:t>
            </w:r>
          </w:p>
          <w:p w:rsidR="000E3A30" w:rsidRPr="00384606" w:rsidRDefault="000E3A30" w:rsidP="000E3A30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4.3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ค่าตอบแทนวิทยากร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5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ชม.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X 600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บาท</w:t>
            </w:r>
            <w:r w:rsidRPr="00384606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0E3A30" w:rsidRPr="00384606" w:rsidRDefault="000E3A30" w:rsidP="002C6326">
            <w:pPr>
              <w:rPr>
                <w:rFonts w:ascii="TH SarabunIT๙" w:hAnsi="TH SarabunIT๙" w:cs="TH SarabunIT๙" w:hint="cs"/>
                <w:color w:val="FF0000"/>
                <w:sz w:val="28"/>
              </w:rPr>
            </w:pPr>
          </w:p>
          <w:p w:rsidR="000E3A30" w:rsidRPr="00384606" w:rsidRDefault="000E3A30" w:rsidP="002C6326">
            <w:pPr>
              <w:rPr>
                <w:rFonts w:ascii="TH SarabunIT๙" w:hAnsi="TH SarabunIT๙" w:cs="TH SarabunIT๙" w:hint="cs"/>
                <w:color w:val="FF0000"/>
                <w:sz w:val="28"/>
              </w:rPr>
            </w:pPr>
          </w:p>
          <w:p w:rsidR="000E3A30" w:rsidRPr="00384606" w:rsidRDefault="000E3A30" w:rsidP="002C6326">
            <w:pPr>
              <w:rPr>
                <w:rFonts w:ascii="TH SarabunIT๙" w:hAnsi="TH SarabunIT๙" w:cs="TH SarabunIT๙" w:hint="cs"/>
                <w:color w:val="FF0000"/>
                <w:sz w:val="28"/>
              </w:rPr>
            </w:pPr>
          </w:p>
          <w:p w:rsidR="000E3A30" w:rsidRPr="00384606" w:rsidRDefault="000E3A30" w:rsidP="002C6326">
            <w:pPr>
              <w:rPr>
                <w:rFonts w:ascii="TH SarabunIT๙" w:hAnsi="TH SarabunIT๙" w:cs="TH SarabunIT๙" w:hint="cs"/>
                <w:color w:val="FF0000"/>
                <w:sz w:val="28"/>
              </w:rPr>
            </w:pPr>
          </w:p>
          <w:p w:rsidR="000E3A30" w:rsidRPr="00384606" w:rsidRDefault="000E3A30" w:rsidP="002C6326">
            <w:pPr>
              <w:rPr>
                <w:rFonts w:ascii="TH SarabunIT๙" w:hAnsi="TH SarabunIT๙" w:cs="TH SarabunIT๙" w:hint="cs"/>
                <w:color w:val="FF0000"/>
                <w:sz w:val="28"/>
              </w:rPr>
            </w:pPr>
          </w:p>
          <w:p w:rsidR="000E3A30" w:rsidRPr="00384606" w:rsidRDefault="000E3A30" w:rsidP="000E3A30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4"/>
                <w:szCs w:val="28"/>
                <w:cs/>
              </w:rPr>
              <w:t>๓,๐๐๐</w:t>
            </w:r>
          </w:p>
        </w:tc>
        <w:tc>
          <w:tcPr>
            <w:tcW w:w="582" w:type="pct"/>
            <w:shd w:val="clear" w:color="auto" w:fill="auto"/>
          </w:tcPr>
          <w:p w:rsidR="000E3A30" w:rsidRPr="00384606" w:rsidRDefault="000E3A30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</w:rPr>
            </w:pPr>
          </w:p>
          <w:p w:rsidR="000E3A30" w:rsidRPr="00384606" w:rsidRDefault="000E3A30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</w:rPr>
            </w:pPr>
          </w:p>
          <w:p w:rsidR="000E3A30" w:rsidRPr="00384606" w:rsidRDefault="000E3A30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</w:rPr>
            </w:pPr>
          </w:p>
          <w:p w:rsidR="000E3A30" w:rsidRPr="00384606" w:rsidRDefault="000E3A30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4"/>
                <w:szCs w:val="28"/>
                <w:cs/>
              </w:rPr>
              <w:t>๖,๑๕๐</w:t>
            </w:r>
          </w:p>
          <w:p w:rsidR="000E3A30" w:rsidRPr="00384606" w:rsidRDefault="000E3A30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4"/>
                <w:szCs w:val="28"/>
                <w:cs/>
              </w:rPr>
              <w:t>๖,๑๕๐</w:t>
            </w:r>
          </w:p>
        </w:tc>
        <w:tc>
          <w:tcPr>
            <w:tcW w:w="432" w:type="pct"/>
            <w:shd w:val="clear" w:color="auto" w:fill="auto"/>
          </w:tcPr>
          <w:p w:rsidR="000E3A30" w:rsidRPr="00384606" w:rsidRDefault="000E3A30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11" w:type="pct"/>
            <w:shd w:val="clear" w:color="auto" w:fill="auto"/>
          </w:tcPr>
          <w:p w:rsidR="000E3A30" w:rsidRPr="00384606" w:rsidRDefault="000E3A30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</w:rPr>
            </w:pPr>
          </w:p>
          <w:p w:rsidR="000E3A30" w:rsidRPr="00384606" w:rsidRDefault="000E3A30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</w:rPr>
            </w:pPr>
          </w:p>
          <w:p w:rsidR="000E3A30" w:rsidRPr="00384606" w:rsidRDefault="000E3A30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</w:rPr>
            </w:pPr>
          </w:p>
          <w:p w:rsidR="000E3A30" w:rsidRPr="00384606" w:rsidRDefault="000E3A30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4"/>
                <w:szCs w:val="28"/>
                <w:cs/>
              </w:rPr>
              <w:t>๖,๑๕๐</w:t>
            </w:r>
          </w:p>
          <w:p w:rsidR="000E3A30" w:rsidRPr="00384606" w:rsidRDefault="000E3A30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4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4"/>
                <w:szCs w:val="28"/>
                <w:cs/>
              </w:rPr>
              <w:t>๖,๑๕๐</w:t>
            </w:r>
          </w:p>
          <w:p w:rsidR="000E3A30" w:rsidRPr="00384606" w:rsidRDefault="000E3A30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4"/>
                <w:szCs w:val="28"/>
                <w:cs/>
              </w:rPr>
              <w:t>๓,๐๐๐</w:t>
            </w:r>
          </w:p>
        </w:tc>
      </w:tr>
      <w:tr w:rsidR="000E3A30" w:rsidRPr="00384606" w:rsidTr="000E3A30"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0" w:rsidRPr="00384606" w:rsidRDefault="000E3A30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2612" w:type="pct"/>
            <w:tcBorders>
              <w:left w:val="single" w:sz="4" w:space="0" w:color="auto"/>
            </w:tcBorders>
            <w:shd w:val="clear" w:color="auto" w:fill="auto"/>
          </w:tcPr>
          <w:p w:rsidR="000E3A30" w:rsidRPr="00384606" w:rsidRDefault="000E3A30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 xml:space="preserve">รวมงบประมาณกิจกรรมที่ </w:t>
            </w: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0E3A30" w:rsidRPr="00384606" w:rsidRDefault="000E3A30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84606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8"/>
                <w:cs/>
              </w:rPr>
              <w:t>๓,๐๐๐</w:t>
            </w:r>
          </w:p>
        </w:tc>
        <w:tc>
          <w:tcPr>
            <w:tcW w:w="582" w:type="pct"/>
            <w:shd w:val="clear" w:color="auto" w:fill="auto"/>
          </w:tcPr>
          <w:p w:rsidR="000E3A30" w:rsidRPr="00384606" w:rsidRDefault="000E3A30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84606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8"/>
                <w:cs/>
              </w:rPr>
              <w:t>๑๒,๓๐๐</w:t>
            </w:r>
          </w:p>
        </w:tc>
        <w:tc>
          <w:tcPr>
            <w:tcW w:w="432" w:type="pct"/>
            <w:shd w:val="clear" w:color="auto" w:fill="auto"/>
          </w:tcPr>
          <w:p w:rsidR="000E3A30" w:rsidRPr="00384606" w:rsidRDefault="00FD0EE1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-</w:t>
            </w:r>
          </w:p>
        </w:tc>
        <w:tc>
          <w:tcPr>
            <w:tcW w:w="511" w:type="pct"/>
            <w:shd w:val="clear" w:color="auto" w:fill="auto"/>
          </w:tcPr>
          <w:p w:rsidR="000E3A30" w:rsidRPr="00384606" w:rsidRDefault="000E3A30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84606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8"/>
                <w:cs/>
              </w:rPr>
              <w:t>๑๕,๓๐๐</w:t>
            </w:r>
          </w:p>
        </w:tc>
      </w:tr>
      <w:tr w:rsidR="000E3A30" w:rsidRPr="00384606" w:rsidTr="000E3A3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0" w:rsidRPr="00384606" w:rsidRDefault="000E3A30" w:rsidP="000E3A30">
            <w:pPr>
              <w:jc w:val="center"/>
              <w:rPr>
                <w:rFonts w:ascii="TH SarabunIT๙" w:hAnsi="TH SarabunIT๙" w:cs="TH SarabunIT๙" w:hint="cs"/>
                <w:color w:val="FF0000"/>
                <w:sz w:val="28"/>
                <w:cs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4"/>
                <w:szCs w:val="28"/>
                <w:cs/>
              </w:rPr>
              <w:t>๕</w:t>
            </w:r>
          </w:p>
          <w:p w:rsidR="000E3A30" w:rsidRPr="00384606" w:rsidRDefault="000E3A30" w:rsidP="000E3A3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0" w:rsidRPr="00384606" w:rsidRDefault="000E3A30" w:rsidP="000E3A30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จัดค่ายวิชาการนักเรียนชั้น ป.๖ เตรียมการสอบ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O-NET</w:t>
            </w: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</w:t>
            </w:r>
            <w:r w:rsidR="00765C7D"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br/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จำนวน </w:t>
            </w:r>
            <w:r w:rsidR="005E6C56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3</w:t>
            </w:r>
            <w:r w:rsidR="005E6C56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วัน </w:t>
            </w:r>
          </w:p>
          <w:p w:rsidR="000E3A30" w:rsidRPr="00384606" w:rsidRDefault="00765C7D" w:rsidP="000E3A30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5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.1 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ค่าอาหารว่างและเครื่องดื่ม </w:t>
            </w:r>
          </w:p>
          <w:p w:rsidR="000E3A30" w:rsidRPr="00384606" w:rsidRDefault="000E3A30" w:rsidP="000E3A30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     (</w:t>
            </w:r>
            <w:r w:rsidR="00765C7D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131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25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บาท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2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มื้อ)</w:t>
            </w:r>
          </w:p>
          <w:p w:rsidR="000E3A30" w:rsidRPr="00384606" w:rsidRDefault="00765C7D" w:rsidP="000E3A30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5</w:t>
            </w:r>
            <w:r w:rsidR="000E3A30"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.๒ 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ค่าอาหารกลางวัน (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131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 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x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50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บาท 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x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2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มื้อ)</w:t>
            </w:r>
          </w:p>
          <w:p w:rsidR="000E3A30" w:rsidRPr="00384606" w:rsidRDefault="00765C7D" w:rsidP="000E3A30">
            <w:pP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5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.3 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ค่าตอบแทนวิทยากร 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5 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X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 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ชม. 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X 600 </w:t>
            </w:r>
            <w:r w:rsidR="000E3A30"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บาท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0" w:rsidRPr="00384606" w:rsidRDefault="000E3A30" w:rsidP="000E3A30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0E3A30" w:rsidRPr="00384606" w:rsidRDefault="000E3A30" w:rsidP="000E3A30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0E3A30" w:rsidRPr="00384606" w:rsidRDefault="000E3A30" w:rsidP="000E3A30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0E3A30" w:rsidRPr="00384606" w:rsidRDefault="000E3A30" w:rsidP="000E3A30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C7D" w:rsidRPr="00384606" w:rsidRDefault="00765C7D" w:rsidP="000E3A30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0E3A30" w:rsidRPr="00384606" w:rsidRDefault="000E3A30" w:rsidP="000E3A30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๓,๐๐๐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0" w:rsidRPr="00384606" w:rsidRDefault="000E3A30" w:rsidP="000E3A30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0E3A30" w:rsidRPr="00384606" w:rsidRDefault="000E3A30" w:rsidP="000E3A30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0E3A30" w:rsidRPr="00384606" w:rsidRDefault="000E3A30" w:rsidP="000E3A30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0E3A30" w:rsidRPr="00384606" w:rsidRDefault="005E6C56" w:rsidP="000E3A30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๖,๕</w:t>
            </w:r>
            <w:r w:rsidR="000E3A30"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๕๐</w:t>
            </w:r>
          </w:p>
          <w:p w:rsidR="000E3A30" w:rsidRPr="00384606" w:rsidRDefault="005E6C56" w:rsidP="000E3A30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๖,๕</w:t>
            </w:r>
            <w:r w:rsidR="000E3A30"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๕๐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0" w:rsidRPr="00384606" w:rsidRDefault="000E3A30" w:rsidP="000E3A30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0" w:rsidRPr="00384606" w:rsidRDefault="000E3A30" w:rsidP="000E3A30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0E3A30" w:rsidRPr="00384606" w:rsidRDefault="000E3A30" w:rsidP="000E3A30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0E3A30" w:rsidRPr="00384606" w:rsidRDefault="000E3A30" w:rsidP="000E3A30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0E3A30" w:rsidRPr="00384606" w:rsidRDefault="005E6C56" w:rsidP="000E3A30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๖,๕</w:t>
            </w:r>
            <w:r w:rsidR="000E3A30"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๕๐</w:t>
            </w:r>
          </w:p>
          <w:p w:rsidR="000E3A30" w:rsidRPr="00384606" w:rsidRDefault="005E6C56" w:rsidP="000E3A30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๖,๕</w:t>
            </w:r>
            <w:r w:rsidR="000E3A30"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๕๐</w:t>
            </w:r>
          </w:p>
          <w:p w:rsidR="000E3A30" w:rsidRPr="00384606" w:rsidRDefault="000E3A30" w:rsidP="000E3A30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๓,๐๐๐</w:t>
            </w:r>
          </w:p>
        </w:tc>
      </w:tr>
      <w:tr w:rsidR="000E3A30" w:rsidRPr="00384606" w:rsidTr="000E3A3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0" w:rsidRPr="00384606" w:rsidRDefault="000E3A30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0" w:rsidRPr="00384606" w:rsidRDefault="000E3A30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 xml:space="preserve">รวมงบประมาณกิจกรรมที่ </w:t>
            </w:r>
            <w:r w:rsidR="005E6C56"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0" w:rsidRPr="00384606" w:rsidRDefault="000E3A30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๓,๐๐๐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0" w:rsidRPr="00384606" w:rsidRDefault="005E6C56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๑</w:t>
            </w: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>3</w:t>
            </w:r>
            <w:r w:rsidRPr="0038460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,๑</w:t>
            </w:r>
            <w:r w:rsidR="000E3A30" w:rsidRPr="0038460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๐๐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0" w:rsidRPr="00384606" w:rsidRDefault="00FD0EE1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0" w:rsidRPr="00384606" w:rsidRDefault="005E6C56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8"/>
                <w:cs/>
              </w:rPr>
              <w:t>๑๖,๑</w:t>
            </w:r>
            <w:r w:rsidR="000E3A30" w:rsidRPr="00384606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8"/>
                <w:cs/>
              </w:rPr>
              <w:t>๐๐</w:t>
            </w:r>
          </w:p>
        </w:tc>
      </w:tr>
    </w:tbl>
    <w:p w:rsidR="00FA4764" w:rsidRDefault="00FA4764" w:rsidP="00FA4764"/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5091"/>
        <w:gridCol w:w="1136"/>
        <w:gridCol w:w="1134"/>
        <w:gridCol w:w="842"/>
        <w:gridCol w:w="988"/>
      </w:tblGrid>
      <w:tr w:rsidR="00765C7D" w:rsidRPr="00384606" w:rsidTr="005E6C56">
        <w:tc>
          <w:tcPr>
            <w:tcW w:w="284" w:type="pct"/>
            <w:vMerge w:val="restart"/>
            <w:shd w:val="clear" w:color="auto" w:fill="auto"/>
            <w:vAlign w:val="center"/>
          </w:tcPr>
          <w:p w:rsidR="00E77302" w:rsidRPr="00384606" w:rsidRDefault="00E77302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ที่</w:t>
            </w:r>
          </w:p>
        </w:tc>
        <w:tc>
          <w:tcPr>
            <w:tcW w:w="2612" w:type="pct"/>
            <w:vMerge w:val="restart"/>
            <w:shd w:val="clear" w:color="auto" w:fill="auto"/>
          </w:tcPr>
          <w:p w:rsidR="00E77302" w:rsidRPr="00384606" w:rsidRDefault="00E77302" w:rsidP="002C6326">
            <w:pPr>
              <w:pStyle w:val="3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กิจกรรม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/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คำชี้แจงในการใช้งบประมาณ</w:t>
            </w:r>
          </w:p>
        </w:tc>
        <w:tc>
          <w:tcPr>
            <w:tcW w:w="2104" w:type="pct"/>
            <w:gridSpan w:val="4"/>
            <w:shd w:val="clear" w:color="auto" w:fill="auto"/>
          </w:tcPr>
          <w:p w:rsidR="00E77302" w:rsidRPr="00384606" w:rsidRDefault="00E77302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หมวดรายจ่าย</w:t>
            </w:r>
          </w:p>
        </w:tc>
      </w:tr>
      <w:tr w:rsidR="00E77302" w:rsidRPr="00384606" w:rsidTr="005E6C56">
        <w:tc>
          <w:tcPr>
            <w:tcW w:w="284" w:type="pct"/>
            <w:vMerge/>
            <w:shd w:val="clear" w:color="auto" w:fill="auto"/>
          </w:tcPr>
          <w:p w:rsidR="00E77302" w:rsidRPr="00384606" w:rsidRDefault="00E77302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2612" w:type="pct"/>
            <w:vMerge/>
            <w:shd w:val="clear" w:color="auto" w:fill="auto"/>
          </w:tcPr>
          <w:p w:rsidR="00E77302" w:rsidRPr="00384606" w:rsidRDefault="00E77302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E77302" w:rsidRPr="00384606" w:rsidRDefault="00E77302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582" w:type="pct"/>
            <w:shd w:val="clear" w:color="auto" w:fill="auto"/>
          </w:tcPr>
          <w:p w:rsidR="00E77302" w:rsidRPr="00384606" w:rsidRDefault="00E77302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432" w:type="pct"/>
            <w:shd w:val="clear" w:color="auto" w:fill="auto"/>
          </w:tcPr>
          <w:p w:rsidR="00E77302" w:rsidRPr="00384606" w:rsidRDefault="00E77302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508" w:type="pct"/>
            <w:shd w:val="clear" w:color="auto" w:fill="auto"/>
          </w:tcPr>
          <w:p w:rsidR="00E77302" w:rsidRPr="00384606" w:rsidRDefault="00E77302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รวม</w:t>
            </w:r>
          </w:p>
        </w:tc>
      </w:tr>
      <w:tr w:rsidR="00765C7D" w:rsidRPr="00384606" w:rsidTr="005E6C5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7D" w:rsidRPr="00384606" w:rsidRDefault="00765C7D" w:rsidP="002C6326">
            <w:pPr>
              <w:jc w:val="center"/>
              <w:rPr>
                <w:rFonts w:ascii="TH SarabunIT๙" w:hAnsi="TH SarabunIT๙" w:cs="TH SarabunIT๙" w:hint="cs"/>
                <w:color w:val="FF0000"/>
                <w:sz w:val="28"/>
                <w:cs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4"/>
                <w:szCs w:val="28"/>
                <w:cs/>
              </w:rPr>
              <w:t>๖</w:t>
            </w:r>
          </w:p>
          <w:p w:rsidR="00765C7D" w:rsidRPr="00384606" w:rsidRDefault="00765C7D" w:rsidP="002C632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7D" w:rsidRPr="00384606" w:rsidRDefault="00765C7D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จัดค่ายวิชาการนักเรียนชั้น ม.๓ เตรียมการสอบ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O-NET</w:t>
            </w: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br/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จำนวน </w:t>
            </w:r>
            <w:r w:rsidR="005E6C56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51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วัน </w:t>
            </w:r>
          </w:p>
          <w:p w:rsidR="00765C7D" w:rsidRPr="00384606" w:rsidRDefault="00765C7D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6.1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ค่าอาหารว่างและเครื่องดื่ม </w:t>
            </w:r>
          </w:p>
          <w:p w:rsidR="00765C7D" w:rsidRPr="00384606" w:rsidRDefault="00765C7D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     (</w:t>
            </w:r>
            <w:r w:rsidR="005E6C56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51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25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บาท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2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มื้อ)</w:t>
            </w:r>
          </w:p>
          <w:p w:rsidR="00765C7D" w:rsidRPr="00384606" w:rsidRDefault="00765C7D" w:rsidP="002C632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6</w:t>
            </w: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.๒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ค่าอาหารกลางวัน (</w:t>
            </w:r>
            <w:r w:rsidR="005E6C56"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51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50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บาท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2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มื้อ)</w:t>
            </w:r>
          </w:p>
          <w:p w:rsidR="00765C7D" w:rsidRPr="00384606" w:rsidRDefault="00765C7D" w:rsidP="002C6326">
            <w:pP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</w:pP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6.3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ค่าตอบแทนวิทยากร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5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คน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X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ชม.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X 600 </w:t>
            </w:r>
            <w:r w:rsidRPr="0038460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บาท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7D" w:rsidRPr="00384606" w:rsidRDefault="00765C7D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765C7D" w:rsidRPr="00384606" w:rsidRDefault="00765C7D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765C7D" w:rsidRPr="00384606" w:rsidRDefault="00765C7D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765C7D" w:rsidRPr="00384606" w:rsidRDefault="00765C7D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765C7D" w:rsidRPr="00384606" w:rsidRDefault="00765C7D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:rsidR="00765C7D" w:rsidRPr="00384606" w:rsidRDefault="00765C7D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๓,๐๐๐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7D" w:rsidRPr="00384606" w:rsidRDefault="00765C7D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765C7D" w:rsidRPr="00384606" w:rsidRDefault="00765C7D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765C7D" w:rsidRPr="00384606" w:rsidRDefault="00765C7D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765C7D" w:rsidRPr="00384606" w:rsidRDefault="005E6C56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๒,๕</w:t>
            </w:r>
            <w:r w:rsidR="00765C7D"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๕๐</w:t>
            </w:r>
          </w:p>
          <w:p w:rsidR="00765C7D" w:rsidRPr="00384606" w:rsidRDefault="005E6C56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๒,๕</w:t>
            </w:r>
            <w:r w:rsidR="00765C7D"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๕๐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7D" w:rsidRPr="00384606" w:rsidRDefault="00765C7D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7D" w:rsidRPr="00384606" w:rsidRDefault="00765C7D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765C7D" w:rsidRPr="00384606" w:rsidRDefault="00765C7D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765C7D" w:rsidRPr="00384606" w:rsidRDefault="00765C7D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</w:p>
          <w:p w:rsidR="00765C7D" w:rsidRPr="00384606" w:rsidRDefault="005E6C56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๒,๕</w:t>
            </w:r>
            <w:r w:rsidR="00765C7D"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๕๐</w:t>
            </w:r>
          </w:p>
          <w:p w:rsidR="00765C7D" w:rsidRPr="00384606" w:rsidRDefault="005E6C56" w:rsidP="002C6326">
            <w:pPr>
              <w:jc w:val="right"/>
              <w:rPr>
                <w:rFonts w:ascii="TH SarabunIT๙" w:hAnsi="TH SarabunIT๙" w:cs="TH SarabunIT๙" w:hint="cs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๒,๕</w:t>
            </w:r>
            <w:r w:rsidR="00765C7D"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๕๐</w:t>
            </w:r>
          </w:p>
          <w:p w:rsidR="00765C7D" w:rsidRPr="00384606" w:rsidRDefault="00765C7D" w:rsidP="002C6326">
            <w:pPr>
              <w:jc w:val="righ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๓,๐๐๐</w:t>
            </w:r>
          </w:p>
        </w:tc>
      </w:tr>
      <w:tr w:rsidR="00765C7D" w:rsidRPr="00384606" w:rsidTr="005E6C5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7D" w:rsidRPr="00384606" w:rsidRDefault="00765C7D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7D" w:rsidRPr="00384606" w:rsidRDefault="00765C7D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 xml:space="preserve">รวมงบประมาณกิจกรรมที่ </w:t>
            </w:r>
            <w:r w:rsidR="00FD0EE1"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7D" w:rsidRPr="00384606" w:rsidRDefault="00765C7D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8"/>
                <w:cs/>
              </w:rPr>
              <w:t>๓,๐๐๐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7D" w:rsidRPr="00384606" w:rsidRDefault="005E6C56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8"/>
                <w:cs/>
              </w:rPr>
              <w:t>๕,๑</w:t>
            </w:r>
            <w:r w:rsidR="00765C7D" w:rsidRPr="00384606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8"/>
                <w:cs/>
              </w:rPr>
              <w:t>๐๐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7D" w:rsidRPr="00384606" w:rsidRDefault="005E6C56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7D" w:rsidRPr="00384606" w:rsidRDefault="005E6C56" w:rsidP="002C632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8"/>
              </w:rPr>
            </w:pPr>
            <w:r w:rsidRPr="00384606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8"/>
                <w:cs/>
              </w:rPr>
              <w:t>๘,๑</w:t>
            </w:r>
            <w:r w:rsidR="00765C7D" w:rsidRPr="00384606"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8"/>
                <w:cs/>
              </w:rPr>
              <w:t>๐๐</w:t>
            </w:r>
          </w:p>
        </w:tc>
      </w:tr>
      <w:tr w:rsidR="005E6C56" w:rsidRPr="00384606" w:rsidTr="005E6C5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56" w:rsidRPr="00384606" w:rsidRDefault="005E6C56" w:rsidP="002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56" w:rsidRPr="00384606" w:rsidRDefault="005E6C56" w:rsidP="00765C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>รวมงบประมาณ</w:t>
            </w:r>
            <w:r w:rsidRPr="00384606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ทั้งสิ้น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C56" w:rsidRPr="00384606" w:rsidRDefault="005E6C5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>30,600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C56" w:rsidRPr="00384606" w:rsidRDefault="005E6C5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>36,650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C56" w:rsidRPr="00384606" w:rsidRDefault="005E6C5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C56" w:rsidRPr="00384606" w:rsidRDefault="005E6C56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38460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>67,250</w:t>
            </w:r>
          </w:p>
        </w:tc>
      </w:tr>
    </w:tbl>
    <w:p w:rsidR="000E3A30" w:rsidRDefault="000E3A30" w:rsidP="00494FEA">
      <w:pPr>
        <w:tabs>
          <w:tab w:val="left" w:pos="1134"/>
        </w:tabs>
        <w:rPr>
          <w:rFonts w:ascii="TH SarabunIT๙" w:hAnsi="TH SarabunIT๙" w:cs="TH SarabunIT๙" w:hint="cs"/>
        </w:rPr>
      </w:pPr>
    </w:p>
    <w:p w:rsidR="000E3A30" w:rsidRDefault="000E3A30" w:rsidP="00494FEA">
      <w:pPr>
        <w:tabs>
          <w:tab w:val="left" w:pos="1134"/>
        </w:tabs>
        <w:rPr>
          <w:rFonts w:ascii="TH SarabunIT๙" w:hAnsi="TH SarabunIT๙" w:cs="TH SarabunIT๙" w:hint="cs"/>
        </w:rPr>
      </w:pPr>
    </w:p>
    <w:p w:rsidR="00787FA1" w:rsidRPr="00BC79ED" w:rsidRDefault="00787FA1" w:rsidP="00787FA1">
      <w:pPr>
        <w:rPr>
          <w:rFonts w:ascii="TH SarabunIT๙" w:hAnsi="TH SarabunIT๙" w:cs="TH SarabunIT๙"/>
          <w:b/>
          <w:bCs/>
        </w:rPr>
      </w:pPr>
      <w:r w:rsidRPr="00BC79ED">
        <w:rPr>
          <w:rFonts w:ascii="TH SarabunIT๙" w:hAnsi="TH SarabunIT๙" w:cs="TH SarabunIT๙" w:hint="cs"/>
          <w:b/>
          <w:bCs/>
          <w:cs/>
        </w:rPr>
        <w:t>10</w:t>
      </w:r>
      <w:r w:rsidRPr="00BC79ED">
        <w:rPr>
          <w:rFonts w:ascii="TH SarabunIT๙" w:hAnsi="TH SarabunIT๙" w:cs="TH SarabunIT๙"/>
          <w:b/>
          <w:bCs/>
        </w:rPr>
        <w:t xml:space="preserve">. </w:t>
      </w:r>
      <w:r w:rsidRPr="00BC79ED">
        <w:rPr>
          <w:rFonts w:ascii="TH SarabunIT๙" w:hAnsi="TH SarabunIT๙" w:cs="TH SarabunIT๙"/>
          <w:b/>
          <w:bCs/>
          <w:cs/>
        </w:rPr>
        <w:t>การประเมินผล</w:t>
      </w:r>
    </w:p>
    <w:p w:rsidR="00787FA1" w:rsidRPr="00BC79ED" w:rsidRDefault="00787FA1" w:rsidP="00787FA1">
      <w:pPr>
        <w:rPr>
          <w:rFonts w:ascii="TH SarabunIT๙" w:hAnsi="TH SarabunIT๙" w:cs="TH SarabunIT๙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3"/>
        <w:gridCol w:w="2332"/>
        <w:gridCol w:w="2551"/>
      </w:tblGrid>
      <w:tr w:rsidR="00787FA1" w:rsidRPr="00BC79ED" w:rsidTr="00787FA1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A1" w:rsidRPr="00BC79ED" w:rsidRDefault="00787FA1" w:rsidP="005B2ED5">
            <w:pPr>
              <w:pStyle w:val="2"/>
              <w:spacing w:before="0" w:after="0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BC79ED">
              <w:rPr>
                <w:rFonts w:ascii="TH SarabunIT๙" w:eastAsia="Calibri" w:hAnsi="TH SarabunIT๙" w:cs="TH SarabunIT๙"/>
                <w:i w:val="0"/>
                <w:iCs w:val="0"/>
                <w:sz w:val="32"/>
                <w:cs/>
              </w:rPr>
              <w:t>ตัวชี้วัด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A1" w:rsidRPr="00BC79ED" w:rsidRDefault="00787FA1" w:rsidP="005B2E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9ED">
              <w:rPr>
                <w:rFonts w:ascii="TH SarabunIT๙" w:eastAsia="Calibri" w:hAnsi="TH SarabunIT๙" w:cs="TH SarabunIT๙"/>
                <w:b/>
                <w:bCs/>
                <w:cs/>
              </w:rPr>
              <w:t>วิธีการวัด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A1" w:rsidRPr="00BC79ED" w:rsidRDefault="00787FA1" w:rsidP="005B2E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9ED">
              <w:rPr>
                <w:rFonts w:ascii="TH SarabunIT๙" w:hAnsi="TH SarabunIT๙" w:cs="TH SarabunIT๙"/>
                <w:b/>
                <w:bCs/>
                <w:cs/>
              </w:rPr>
              <w:t>เครื่องมือที่ใช้</w:t>
            </w:r>
          </w:p>
        </w:tc>
      </w:tr>
      <w:tr w:rsidR="00787FA1" w:rsidRPr="00BC79ED" w:rsidTr="00787FA1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A1" w:rsidRPr="00BC79ED" w:rsidRDefault="00787FA1" w:rsidP="005B2E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C79ED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1. </w:t>
            </w:r>
            <w:r w:rsidRPr="00BC79E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ความรู้ความเข้าใจแนวทางการยกระดับผลสัมฤทธิ์</w:t>
            </w:r>
            <w:r w:rsidRPr="00BC79E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br/>
            </w:r>
            <w:r w:rsidRPr="00BC79E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ทางการเรียน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6" w:rsidRPr="00BC79ED" w:rsidRDefault="00384606" w:rsidP="00384606">
            <w:pPr>
              <w:rPr>
                <w:rFonts w:ascii="TH SarabunIT๙" w:hAnsi="TH SarabunIT๙" w:cs="TH SarabunIT๙"/>
              </w:rPr>
            </w:pPr>
            <w:r w:rsidRPr="00BC79ED">
              <w:rPr>
                <w:rFonts w:ascii="TH SarabunIT๙" w:hAnsi="TH SarabunIT๙" w:cs="TH SarabunIT๙"/>
              </w:rPr>
              <w:t xml:space="preserve">- </w:t>
            </w:r>
            <w:r w:rsidRPr="00BC79ED">
              <w:rPr>
                <w:rFonts w:ascii="TH SarabunIT๙" w:hAnsi="TH SarabunIT๙" w:cs="TH SarabunIT๙" w:hint="cs"/>
                <w:cs/>
              </w:rPr>
              <w:t>สังเกต</w:t>
            </w:r>
          </w:p>
          <w:p w:rsidR="00787FA1" w:rsidRPr="00BC79ED" w:rsidRDefault="00384606" w:rsidP="003846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สัมภาษณ์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6" w:rsidRPr="00BC79ED" w:rsidRDefault="00384606" w:rsidP="00384606">
            <w:pPr>
              <w:rPr>
                <w:rFonts w:ascii="TH SarabunIT๙" w:hAnsi="TH SarabunIT๙" w:cs="TH SarabunIT๙"/>
              </w:rPr>
            </w:pPr>
            <w:r w:rsidRPr="00BC79ED"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แบบ</w:t>
            </w:r>
            <w:r w:rsidRPr="00BC79ED">
              <w:rPr>
                <w:rFonts w:ascii="TH SarabunIT๙" w:hAnsi="TH SarabunIT๙" w:cs="TH SarabunIT๙" w:hint="cs"/>
                <w:cs/>
              </w:rPr>
              <w:t>สังเกต</w:t>
            </w:r>
          </w:p>
          <w:p w:rsidR="00787FA1" w:rsidRPr="00BC79ED" w:rsidRDefault="00384606" w:rsidP="003846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แบบสัมภาษณ์</w:t>
            </w:r>
          </w:p>
        </w:tc>
      </w:tr>
      <w:tr w:rsidR="00787FA1" w:rsidRPr="00BC79ED" w:rsidTr="00787FA1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A1" w:rsidRPr="00BC79ED" w:rsidRDefault="00787FA1" w:rsidP="005B2E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C79E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2. การปฏิบัติตามแนวทางยกระดับผลสัมฤทธิ์               </w:t>
            </w:r>
            <w:r w:rsidRPr="00BC79E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br/>
            </w:r>
            <w:r w:rsidRPr="00BC79E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ทางการเรียน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A1" w:rsidRPr="00BC79ED" w:rsidRDefault="00787FA1" w:rsidP="005B2ED5">
            <w:pPr>
              <w:rPr>
                <w:rFonts w:ascii="TH SarabunIT๙" w:hAnsi="TH SarabunIT๙" w:cs="TH SarabunIT๙"/>
              </w:rPr>
            </w:pPr>
            <w:r w:rsidRPr="00BC79ED">
              <w:rPr>
                <w:rFonts w:ascii="TH SarabunIT๙" w:hAnsi="TH SarabunIT๙" w:cs="TH SarabunIT๙"/>
              </w:rPr>
              <w:t xml:space="preserve">- </w:t>
            </w:r>
            <w:r w:rsidRPr="00BC79ED">
              <w:rPr>
                <w:rFonts w:ascii="TH SarabunIT๙" w:hAnsi="TH SarabunIT๙" w:cs="TH SarabunIT๙" w:hint="cs"/>
                <w:cs/>
              </w:rPr>
              <w:t>สังเกต</w:t>
            </w:r>
          </w:p>
          <w:p w:rsidR="00787FA1" w:rsidRPr="00BC79ED" w:rsidRDefault="00787FA1" w:rsidP="005B2ED5">
            <w:pPr>
              <w:rPr>
                <w:rFonts w:ascii="TH SarabunIT๙" w:hAnsi="TH SarabunIT๙" w:cs="TH SarabunIT๙"/>
                <w:cs/>
              </w:rPr>
            </w:pPr>
            <w:r w:rsidRPr="00BC79ED">
              <w:rPr>
                <w:rFonts w:ascii="TH SarabunIT๙" w:hAnsi="TH SarabunIT๙" w:cs="TH SarabunIT๙"/>
              </w:rPr>
              <w:t xml:space="preserve">- </w:t>
            </w:r>
            <w:r w:rsidRPr="00BC79ED">
              <w:rPr>
                <w:rFonts w:ascii="TH SarabunIT๙" w:hAnsi="TH SarabunIT๙" w:cs="TH SarabunIT๙" w:hint="cs"/>
                <w:cs/>
              </w:rPr>
              <w:t>ประเมินการ</w:t>
            </w:r>
            <w:r w:rsidRPr="00BC79ED">
              <w:rPr>
                <w:rFonts w:ascii="TH SarabunIT๙" w:eastAsia="Calibri" w:hAnsi="TH SarabunIT๙" w:cs="TH SarabunIT๙" w:hint="cs"/>
                <w:cs/>
              </w:rPr>
              <w:t>ปฏิบัติ</w:t>
            </w:r>
            <w:r w:rsidRPr="00BC79ED">
              <w:rPr>
                <w:rFonts w:ascii="TH SarabunIT๙" w:hAnsi="TH SarabunIT๙" w:cs="TH SarabunIT๙" w:hint="cs"/>
                <w:cs/>
              </w:rPr>
              <w:t>งาน</w:t>
            </w:r>
          </w:p>
          <w:p w:rsidR="00787FA1" w:rsidRPr="00BC79ED" w:rsidRDefault="00787FA1" w:rsidP="005B2E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A1" w:rsidRPr="00BC79ED" w:rsidRDefault="00787FA1" w:rsidP="005B2ED5">
            <w:pPr>
              <w:rPr>
                <w:rFonts w:ascii="TH SarabunIT๙" w:hAnsi="TH SarabunIT๙" w:cs="TH SarabunIT๙"/>
              </w:rPr>
            </w:pPr>
            <w:r w:rsidRPr="00BC79ED">
              <w:rPr>
                <w:rFonts w:ascii="TH SarabunIT๙" w:hAnsi="TH SarabunIT๙" w:cs="TH SarabunIT๙"/>
              </w:rPr>
              <w:t xml:space="preserve">- </w:t>
            </w:r>
            <w:r w:rsidRPr="00BC79ED">
              <w:rPr>
                <w:rFonts w:ascii="TH SarabunIT๙" w:hAnsi="TH SarabunIT๙" w:cs="TH SarabunIT๙" w:hint="cs"/>
                <w:cs/>
              </w:rPr>
              <w:t>แบบสังเกต</w:t>
            </w:r>
          </w:p>
          <w:p w:rsidR="00787FA1" w:rsidRPr="00BC79ED" w:rsidRDefault="00787FA1" w:rsidP="005B2ED5">
            <w:pPr>
              <w:rPr>
                <w:rFonts w:ascii="TH SarabunIT๙" w:hAnsi="TH SarabunIT๙" w:cs="TH SarabunIT๙"/>
                <w:cs/>
              </w:rPr>
            </w:pPr>
            <w:r w:rsidRPr="00BC79ED">
              <w:rPr>
                <w:rFonts w:ascii="TH SarabunIT๙" w:hAnsi="TH SarabunIT๙" w:cs="TH SarabunIT๙"/>
              </w:rPr>
              <w:t xml:space="preserve">- </w:t>
            </w:r>
            <w:r w:rsidRPr="00BC79ED">
              <w:rPr>
                <w:rFonts w:ascii="TH SarabunIT๙" w:hAnsi="TH SarabunIT๙" w:cs="TH SarabunIT๙" w:hint="cs"/>
                <w:cs/>
              </w:rPr>
              <w:t>แบบประเมิน</w:t>
            </w:r>
            <w:r w:rsidRPr="00BC79ED">
              <w:rPr>
                <w:rFonts w:ascii="TH SarabunIT๙" w:hAnsi="TH SarabunIT๙" w:cs="TH SarabunIT๙"/>
              </w:rPr>
              <w:br/>
              <w:t xml:space="preserve">  </w:t>
            </w:r>
            <w:r w:rsidRPr="00BC79ED">
              <w:rPr>
                <w:rFonts w:ascii="TH SarabunIT๙" w:hAnsi="TH SarabunIT๙" w:cs="TH SarabunIT๙" w:hint="cs"/>
                <w:cs/>
              </w:rPr>
              <w:t>การ</w:t>
            </w:r>
            <w:r w:rsidRPr="00BC79ED">
              <w:rPr>
                <w:rFonts w:ascii="TH SarabunIT๙" w:eastAsia="Calibri" w:hAnsi="TH SarabunIT๙" w:cs="TH SarabunIT๙" w:hint="cs"/>
                <w:cs/>
              </w:rPr>
              <w:t>ปฏิบัติ</w:t>
            </w:r>
            <w:r w:rsidRPr="00BC79ED">
              <w:rPr>
                <w:rFonts w:ascii="TH SarabunIT๙" w:hAnsi="TH SarabunIT๙" w:cs="TH SarabunIT๙" w:hint="cs"/>
                <w:cs/>
              </w:rPr>
              <w:t>งาน</w:t>
            </w:r>
          </w:p>
        </w:tc>
      </w:tr>
      <w:tr w:rsidR="00787FA1" w:rsidRPr="00BC79ED" w:rsidTr="00787FA1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A1" w:rsidRPr="00BC79ED" w:rsidRDefault="00787FA1" w:rsidP="005B2E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C79E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3. ความพร้อมของนักเรียน ชั้นประถมศึกษาปีที่ 3 </w:t>
            </w:r>
            <w:r w:rsidRPr="00BC79E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br/>
            </w:r>
            <w:r w:rsidRPr="00BC79E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ชั้นประถมศึกษาปีที่ 6 และชั้นมัธยมศึกษาปีที่ 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E" w:rsidRPr="00BC79ED" w:rsidRDefault="009D65CE" w:rsidP="009D65CE">
            <w:pPr>
              <w:rPr>
                <w:rFonts w:ascii="TH SarabunIT๙" w:hAnsi="TH SarabunIT๙" w:cs="TH SarabunIT๙"/>
              </w:rPr>
            </w:pPr>
            <w:r w:rsidRPr="00BC79ED">
              <w:rPr>
                <w:rFonts w:ascii="TH SarabunIT๙" w:hAnsi="TH SarabunIT๙" w:cs="TH SarabunIT๙"/>
              </w:rPr>
              <w:t xml:space="preserve">- </w:t>
            </w:r>
            <w:r w:rsidRPr="00BC79ED">
              <w:rPr>
                <w:rFonts w:ascii="TH SarabunIT๙" w:hAnsi="TH SarabunIT๙" w:cs="TH SarabunIT๙" w:hint="cs"/>
                <w:cs/>
              </w:rPr>
              <w:t>สังเกต</w:t>
            </w:r>
          </w:p>
          <w:p w:rsidR="00787FA1" w:rsidRPr="00BC79ED" w:rsidRDefault="009D65CE" w:rsidP="009D65C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สัมภาษณ์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E" w:rsidRPr="00BC79ED" w:rsidRDefault="009D65CE" w:rsidP="009D65CE">
            <w:pPr>
              <w:rPr>
                <w:rFonts w:ascii="TH SarabunIT๙" w:hAnsi="TH SarabunIT๙" w:cs="TH SarabunIT๙"/>
              </w:rPr>
            </w:pPr>
            <w:r w:rsidRPr="00BC79ED"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แบบ</w:t>
            </w:r>
            <w:r w:rsidRPr="00BC79ED">
              <w:rPr>
                <w:rFonts w:ascii="TH SarabunIT๙" w:hAnsi="TH SarabunIT๙" w:cs="TH SarabunIT๙" w:hint="cs"/>
                <w:cs/>
              </w:rPr>
              <w:t>สังเกต</w:t>
            </w:r>
          </w:p>
          <w:p w:rsidR="00787FA1" w:rsidRPr="00BC79ED" w:rsidRDefault="009D65CE" w:rsidP="009D65C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แบบสัมภาษณ์</w:t>
            </w:r>
          </w:p>
        </w:tc>
      </w:tr>
      <w:tr w:rsidR="00787FA1" w:rsidRPr="00BC79ED" w:rsidTr="00787FA1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A1" w:rsidRPr="00BC79ED" w:rsidRDefault="00787FA1" w:rsidP="005B2E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C79E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๔. ผลสัมฤทธิ์ทางการเรียนของนักเรียน </w:t>
            </w:r>
            <w:r w:rsidRPr="00BC79E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br/>
            </w:r>
            <w:r w:rsidRPr="00BC79E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ชั้นประถมศึกษาปีที่ 3 ชั้นประถมศึกษาปีที่ 6 </w:t>
            </w:r>
            <w:r w:rsidRPr="00BC79E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br/>
            </w:r>
            <w:r w:rsidRPr="00BC79E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และชั้นมัธยมศึกษาปีที่ 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A1" w:rsidRPr="00BC79ED" w:rsidRDefault="00787FA1" w:rsidP="005B2ED5">
            <w:pPr>
              <w:rPr>
                <w:rFonts w:ascii="TH SarabunIT๙" w:hAnsi="TH SarabunIT๙" w:cs="TH SarabunIT๙"/>
              </w:rPr>
            </w:pPr>
            <w:r w:rsidRPr="00BC79ED">
              <w:rPr>
                <w:rFonts w:ascii="TH SarabunIT๙" w:hAnsi="TH SarabunIT๙" w:cs="TH SarabunIT๙"/>
              </w:rPr>
              <w:t xml:space="preserve">- </w:t>
            </w:r>
            <w:r w:rsidRPr="00BC79ED">
              <w:rPr>
                <w:rFonts w:ascii="TH SarabunIT๙" w:hAnsi="TH SarabunIT๙" w:cs="TH SarabunIT๙" w:hint="cs"/>
                <w:cs/>
              </w:rPr>
              <w:t xml:space="preserve">การสอบ </w:t>
            </w:r>
            <w:r w:rsidRPr="00BC79ED">
              <w:rPr>
                <w:rFonts w:ascii="TH SarabunIT๙" w:hAnsi="TH SarabunIT๙" w:cs="TH SarabunIT๙"/>
              </w:rPr>
              <w:t>NT, O-NET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A1" w:rsidRPr="00BC79ED" w:rsidRDefault="00787FA1" w:rsidP="005B2ED5">
            <w:pPr>
              <w:rPr>
                <w:rFonts w:ascii="TH SarabunIT๙" w:hAnsi="TH SarabunIT๙" w:cs="TH SarabunIT๙"/>
              </w:rPr>
            </w:pPr>
            <w:r w:rsidRPr="00BC79ED">
              <w:rPr>
                <w:rFonts w:ascii="TH SarabunIT๙" w:hAnsi="TH SarabunIT๙" w:cs="TH SarabunIT๙" w:hint="cs"/>
                <w:cs/>
              </w:rPr>
              <w:t>แบบทดสอบ</w:t>
            </w:r>
            <w:r w:rsidRPr="00BC79ED">
              <w:rPr>
                <w:rFonts w:ascii="TH SarabunIT๙" w:hAnsi="TH SarabunIT๙" w:cs="TH SarabunIT๙"/>
              </w:rPr>
              <w:t xml:space="preserve"> NT</w:t>
            </w:r>
            <w:r w:rsidRPr="00BC79ED">
              <w:rPr>
                <w:rFonts w:ascii="TH SarabunIT๙" w:hAnsi="TH SarabunIT๙" w:cs="TH SarabunIT๙" w:hint="cs"/>
                <w:cs/>
              </w:rPr>
              <w:t xml:space="preserve"> ป.3            จาก สพฐ.</w:t>
            </w:r>
          </w:p>
          <w:p w:rsidR="00787FA1" w:rsidRPr="00BC79ED" w:rsidRDefault="00787FA1" w:rsidP="005B2ED5">
            <w:pPr>
              <w:rPr>
                <w:rFonts w:ascii="TH SarabunIT๙" w:hAnsi="TH SarabunIT๙" w:cs="TH SarabunIT๙"/>
              </w:rPr>
            </w:pPr>
            <w:r w:rsidRPr="00BC79ED">
              <w:rPr>
                <w:rFonts w:ascii="TH SarabunIT๙" w:hAnsi="TH SarabunIT๙" w:cs="TH SarabunIT๙" w:hint="cs"/>
                <w:cs/>
              </w:rPr>
              <w:t>แบบทดสอบ</w:t>
            </w:r>
            <w:r w:rsidRPr="00BC79ED">
              <w:rPr>
                <w:rFonts w:ascii="TH SarabunIT๙" w:hAnsi="TH SarabunIT๙" w:cs="TH SarabunIT๙"/>
              </w:rPr>
              <w:t xml:space="preserve"> O-NET</w:t>
            </w:r>
          </w:p>
          <w:p w:rsidR="00787FA1" w:rsidRPr="00BC79ED" w:rsidRDefault="00787FA1" w:rsidP="005B2ED5">
            <w:pPr>
              <w:rPr>
                <w:rFonts w:ascii="TH SarabunIT๙" w:hAnsi="TH SarabunIT๙" w:cs="TH SarabunIT๙"/>
                <w:cs/>
              </w:rPr>
            </w:pPr>
            <w:r w:rsidRPr="00BC79ED">
              <w:rPr>
                <w:rFonts w:ascii="TH SarabunIT๙" w:hAnsi="TH SarabunIT๙" w:cs="TH SarabunIT๙" w:hint="cs"/>
                <w:cs/>
              </w:rPr>
              <w:t>ป.6  และม.</w:t>
            </w:r>
            <w:r w:rsidRPr="00BC79ED">
              <w:rPr>
                <w:rFonts w:ascii="TH SarabunIT๙" w:hAnsi="TH SarabunIT๙" w:cs="TH SarabunIT๙"/>
              </w:rPr>
              <w:t xml:space="preserve">3 </w:t>
            </w:r>
            <w:r w:rsidRPr="00BC79ED">
              <w:rPr>
                <w:rFonts w:ascii="TH SarabunIT๙" w:hAnsi="TH SarabunIT๙" w:cs="TH SarabunIT๙" w:hint="cs"/>
                <w:cs/>
              </w:rPr>
              <w:t>จาก สทศ.</w:t>
            </w:r>
          </w:p>
        </w:tc>
      </w:tr>
    </w:tbl>
    <w:p w:rsidR="00787FA1" w:rsidRDefault="00787FA1" w:rsidP="00787FA1">
      <w:pPr>
        <w:autoSpaceDE w:val="0"/>
        <w:autoSpaceDN w:val="0"/>
        <w:adjustRightInd w:val="0"/>
        <w:rPr>
          <w:rFonts w:ascii="TH SarabunIT๙" w:eastAsia="Calibri" w:hAnsi="TH SarabunIT๙" w:cs="TH SarabunIT๙" w:hint="cs"/>
          <w:b/>
          <w:bCs/>
        </w:rPr>
      </w:pPr>
    </w:p>
    <w:p w:rsidR="00FD0EE1" w:rsidRDefault="00FD0EE1" w:rsidP="00787FA1">
      <w:pPr>
        <w:autoSpaceDE w:val="0"/>
        <w:autoSpaceDN w:val="0"/>
        <w:adjustRightInd w:val="0"/>
        <w:rPr>
          <w:rFonts w:ascii="TH SarabunIT๙" w:eastAsia="Calibri" w:hAnsi="TH SarabunIT๙" w:cs="TH SarabunIT๙" w:hint="cs"/>
          <w:b/>
          <w:bCs/>
        </w:rPr>
      </w:pPr>
    </w:p>
    <w:p w:rsidR="00FD0EE1" w:rsidRDefault="00FD0EE1" w:rsidP="00787FA1">
      <w:pPr>
        <w:autoSpaceDE w:val="0"/>
        <w:autoSpaceDN w:val="0"/>
        <w:adjustRightInd w:val="0"/>
        <w:rPr>
          <w:rFonts w:ascii="TH SarabunIT๙" w:eastAsia="Calibri" w:hAnsi="TH SarabunIT๙" w:cs="TH SarabunIT๙" w:hint="cs"/>
          <w:b/>
          <w:bCs/>
        </w:rPr>
      </w:pPr>
    </w:p>
    <w:p w:rsidR="00FD0EE1" w:rsidRDefault="00FD0EE1" w:rsidP="00787FA1">
      <w:pPr>
        <w:autoSpaceDE w:val="0"/>
        <w:autoSpaceDN w:val="0"/>
        <w:adjustRightInd w:val="0"/>
        <w:rPr>
          <w:rFonts w:ascii="TH SarabunIT๙" w:eastAsia="Calibri" w:hAnsi="TH SarabunIT๙" w:cs="TH SarabunIT๙" w:hint="cs"/>
          <w:b/>
          <w:bCs/>
        </w:rPr>
      </w:pPr>
    </w:p>
    <w:p w:rsidR="00FD0EE1" w:rsidRDefault="00FD0EE1" w:rsidP="00787FA1">
      <w:pPr>
        <w:autoSpaceDE w:val="0"/>
        <w:autoSpaceDN w:val="0"/>
        <w:adjustRightInd w:val="0"/>
        <w:rPr>
          <w:rFonts w:ascii="TH SarabunIT๙" w:eastAsia="Calibri" w:hAnsi="TH SarabunIT๙" w:cs="TH SarabunIT๙" w:hint="cs"/>
          <w:b/>
          <w:bCs/>
        </w:rPr>
      </w:pPr>
    </w:p>
    <w:p w:rsidR="00FD0EE1" w:rsidRDefault="00FD0EE1" w:rsidP="00787FA1">
      <w:pPr>
        <w:autoSpaceDE w:val="0"/>
        <w:autoSpaceDN w:val="0"/>
        <w:adjustRightInd w:val="0"/>
        <w:rPr>
          <w:rFonts w:ascii="TH SarabunIT๙" w:eastAsia="Calibri" w:hAnsi="TH SarabunIT๙" w:cs="TH SarabunIT๙" w:hint="cs"/>
          <w:b/>
          <w:bCs/>
        </w:rPr>
      </w:pPr>
    </w:p>
    <w:p w:rsidR="00FD0EE1" w:rsidRDefault="00FD0EE1" w:rsidP="00787FA1">
      <w:pPr>
        <w:autoSpaceDE w:val="0"/>
        <w:autoSpaceDN w:val="0"/>
        <w:adjustRightInd w:val="0"/>
        <w:rPr>
          <w:rFonts w:ascii="TH SarabunIT๙" w:eastAsia="Calibri" w:hAnsi="TH SarabunIT๙" w:cs="TH SarabunIT๙" w:hint="cs"/>
          <w:b/>
          <w:bCs/>
        </w:rPr>
      </w:pPr>
    </w:p>
    <w:p w:rsidR="00FD0EE1" w:rsidRDefault="00FD0EE1" w:rsidP="00787FA1">
      <w:pPr>
        <w:autoSpaceDE w:val="0"/>
        <w:autoSpaceDN w:val="0"/>
        <w:adjustRightInd w:val="0"/>
        <w:rPr>
          <w:rFonts w:ascii="TH SarabunIT๙" w:eastAsia="Calibri" w:hAnsi="TH SarabunIT๙" w:cs="TH SarabunIT๙" w:hint="cs"/>
          <w:b/>
          <w:bCs/>
        </w:rPr>
      </w:pPr>
    </w:p>
    <w:p w:rsidR="00FD0EE1" w:rsidRDefault="00FD0EE1" w:rsidP="00787FA1">
      <w:pPr>
        <w:autoSpaceDE w:val="0"/>
        <w:autoSpaceDN w:val="0"/>
        <w:adjustRightInd w:val="0"/>
        <w:rPr>
          <w:rFonts w:ascii="TH SarabunIT๙" w:eastAsia="Calibri" w:hAnsi="TH SarabunIT๙" w:cs="TH SarabunIT๙" w:hint="cs"/>
          <w:b/>
          <w:bCs/>
        </w:rPr>
      </w:pPr>
    </w:p>
    <w:p w:rsidR="00FD0EE1" w:rsidRDefault="00FD0EE1" w:rsidP="00787FA1">
      <w:pPr>
        <w:autoSpaceDE w:val="0"/>
        <w:autoSpaceDN w:val="0"/>
        <w:adjustRightInd w:val="0"/>
        <w:rPr>
          <w:rFonts w:ascii="TH SarabunIT๙" w:eastAsia="Calibri" w:hAnsi="TH SarabunIT๙" w:cs="TH SarabunIT๙" w:hint="cs"/>
          <w:b/>
          <w:bCs/>
        </w:rPr>
      </w:pPr>
    </w:p>
    <w:p w:rsidR="00FD0EE1" w:rsidRDefault="00FD0EE1" w:rsidP="00787FA1">
      <w:pPr>
        <w:autoSpaceDE w:val="0"/>
        <w:autoSpaceDN w:val="0"/>
        <w:adjustRightInd w:val="0"/>
        <w:rPr>
          <w:rFonts w:ascii="TH SarabunIT๙" w:eastAsia="Calibri" w:hAnsi="TH SarabunIT๙" w:cs="TH SarabunIT๙" w:hint="cs"/>
          <w:b/>
          <w:bCs/>
        </w:rPr>
      </w:pPr>
    </w:p>
    <w:p w:rsidR="00FD0EE1" w:rsidRDefault="00FD0EE1" w:rsidP="00787FA1">
      <w:pPr>
        <w:autoSpaceDE w:val="0"/>
        <w:autoSpaceDN w:val="0"/>
        <w:adjustRightInd w:val="0"/>
        <w:rPr>
          <w:rFonts w:ascii="TH SarabunIT๙" w:eastAsia="Calibri" w:hAnsi="TH SarabunIT๙" w:cs="TH SarabunIT๙" w:hint="cs"/>
          <w:b/>
          <w:bCs/>
        </w:rPr>
      </w:pPr>
    </w:p>
    <w:p w:rsidR="00FD0EE1" w:rsidRPr="00BC79ED" w:rsidRDefault="00FD0EE1" w:rsidP="00787FA1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</w:rPr>
      </w:pPr>
    </w:p>
    <w:p w:rsidR="00476A6C" w:rsidRPr="00476A6C" w:rsidRDefault="00476A6C" w:rsidP="00476A6C">
      <w:pPr>
        <w:rPr>
          <w:rFonts w:ascii="TH SarabunIT๙" w:hAnsi="TH SarabunIT๙" w:cs="TH SarabunIT๙" w:hint="cs"/>
          <w:b/>
          <w:bCs/>
          <w:cs/>
        </w:rPr>
      </w:pPr>
      <w:r w:rsidRPr="00476A6C">
        <w:rPr>
          <w:rFonts w:ascii="TH SarabunIT๙" w:hAnsi="TH SarabunIT๙" w:cs="TH SarabunIT๙"/>
          <w:b/>
          <w:bCs/>
          <w:cs/>
        </w:rPr>
        <w:lastRenderedPageBreak/>
        <w:t>๑๑. ผลที่คาดว่าจะได้รับ</w:t>
      </w:r>
    </w:p>
    <w:p w:rsidR="00476A6C" w:rsidRPr="00476A6C" w:rsidRDefault="00476A6C" w:rsidP="00476A6C">
      <w:pPr>
        <w:rPr>
          <w:rFonts w:ascii="TH SarabunIT๙" w:hAnsi="TH SarabunIT๙" w:cs="TH SarabunIT๙"/>
        </w:rPr>
      </w:pPr>
      <w:r w:rsidRPr="00476A6C">
        <w:rPr>
          <w:rFonts w:ascii="TH SarabunIT๙" w:hAnsi="TH SarabunIT๙" w:cs="TH SarabunIT๙"/>
          <w:cs/>
        </w:rPr>
        <w:tab/>
      </w:r>
      <w:r w:rsidR="00787FA1">
        <w:rPr>
          <w:rFonts w:ascii="TH SarabunIT๙" w:hAnsi="TH SarabunIT๙" w:cs="TH SarabunIT๙" w:hint="cs"/>
          <w:cs/>
        </w:rPr>
        <w:t>๑๑.</w:t>
      </w:r>
      <w:r w:rsidR="00787FA1">
        <w:rPr>
          <w:rFonts w:ascii="TH SarabunIT๙" w:hAnsi="TH SarabunIT๙" w:cs="TH SarabunIT๙"/>
          <w:cs/>
        </w:rPr>
        <w:t>1</w:t>
      </w:r>
      <w:r w:rsidRPr="00476A6C">
        <w:rPr>
          <w:rFonts w:ascii="TH SarabunIT๙" w:hAnsi="TH SarabunIT๙" w:cs="TH SarabunIT๙"/>
          <w:cs/>
        </w:rPr>
        <w:t xml:space="preserve"> ครูผู้สอนชั้น ป.</w:t>
      </w:r>
      <w:r w:rsidRPr="00476A6C">
        <w:rPr>
          <w:rFonts w:ascii="TH SarabunIT๙" w:hAnsi="TH SarabunIT๙" w:cs="TH SarabunIT๙"/>
        </w:rPr>
        <w:t xml:space="preserve">3 </w:t>
      </w:r>
      <w:r w:rsidRPr="00476A6C">
        <w:rPr>
          <w:rFonts w:ascii="TH SarabunIT๙" w:hAnsi="TH SarabunIT๙" w:cs="TH SarabunIT๙"/>
          <w:cs/>
        </w:rPr>
        <w:t>ป.</w:t>
      </w:r>
      <w:r w:rsidRPr="00476A6C">
        <w:rPr>
          <w:rFonts w:ascii="TH SarabunIT๙" w:hAnsi="TH SarabunIT๙" w:cs="TH SarabunIT๙"/>
        </w:rPr>
        <w:t xml:space="preserve">6 </w:t>
      </w:r>
      <w:r w:rsidRPr="00476A6C">
        <w:rPr>
          <w:rFonts w:ascii="TH SarabunIT๙" w:hAnsi="TH SarabunIT๙" w:cs="TH SarabunIT๙"/>
          <w:cs/>
        </w:rPr>
        <w:t>และ ม.</w:t>
      </w:r>
      <w:r w:rsidRPr="00476A6C">
        <w:rPr>
          <w:rFonts w:ascii="TH SarabunIT๙" w:hAnsi="TH SarabunIT๙" w:cs="TH SarabunIT๙"/>
        </w:rPr>
        <w:t xml:space="preserve">3 </w:t>
      </w:r>
      <w:r w:rsidRPr="00476A6C">
        <w:rPr>
          <w:rFonts w:ascii="TH SarabunIT๙" w:hAnsi="TH SarabunIT๙" w:cs="TH SarabunIT๙"/>
          <w:cs/>
        </w:rPr>
        <w:t xml:space="preserve">จัดกิจกรรมการเรียนรู้ได้อย่างมีประสิทธิภาพ </w:t>
      </w:r>
    </w:p>
    <w:p w:rsidR="00476A6C" w:rsidRPr="00476A6C" w:rsidRDefault="00476A6C" w:rsidP="009D65CE">
      <w:pPr>
        <w:rPr>
          <w:rFonts w:ascii="TH SarabunIT๙" w:hAnsi="TH SarabunIT๙" w:cs="TH SarabunIT๙"/>
        </w:rPr>
      </w:pPr>
      <w:r w:rsidRPr="00476A6C">
        <w:rPr>
          <w:rFonts w:ascii="TH SarabunIT๙" w:hAnsi="TH SarabunIT๙" w:cs="TH SarabunIT๙"/>
          <w:cs/>
        </w:rPr>
        <w:t xml:space="preserve">  </w:t>
      </w:r>
      <w:r w:rsidRPr="00476A6C">
        <w:rPr>
          <w:rFonts w:ascii="TH SarabunIT๙" w:hAnsi="TH SarabunIT๙" w:cs="TH SarabunIT๙"/>
          <w:cs/>
        </w:rPr>
        <w:tab/>
      </w:r>
      <w:r w:rsidR="00787FA1">
        <w:rPr>
          <w:rFonts w:ascii="TH SarabunIT๙" w:hAnsi="TH SarabunIT๙" w:cs="TH SarabunIT๙" w:hint="cs"/>
          <w:cs/>
        </w:rPr>
        <w:t>๑๑.</w:t>
      </w:r>
      <w:r w:rsidR="00787FA1">
        <w:rPr>
          <w:rFonts w:ascii="TH SarabunIT๙" w:hAnsi="TH SarabunIT๙" w:cs="TH SarabunIT๙"/>
        </w:rPr>
        <w:t>2</w:t>
      </w:r>
      <w:r w:rsidRPr="00476A6C">
        <w:rPr>
          <w:rFonts w:ascii="TH SarabunIT๙" w:hAnsi="TH SarabunIT๙" w:cs="TH SarabunIT๙"/>
        </w:rPr>
        <w:t xml:space="preserve"> </w:t>
      </w:r>
      <w:r w:rsidR="009D65CE" w:rsidRPr="00476A6C">
        <w:rPr>
          <w:rFonts w:ascii="TH SarabunIT๙" w:hAnsi="TH SarabunIT๙" w:cs="TH SarabunIT๙"/>
          <w:cs/>
        </w:rPr>
        <w:t>คะแนนเฉลี่ยร้อยละของผู้เรียนชั้น ป</w:t>
      </w:r>
      <w:r w:rsidR="009D65CE" w:rsidRPr="00476A6C">
        <w:rPr>
          <w:rFonts w:ascii="TH SarabunIT๙" w:hAnsi="TH SarabunIT๙" w:cs="TH SarabunIT๙"/>
        </w:rPr>
        <w:t>.</w:t>
      </w:r>
      <w:r w:rsidR="009D65CE" w:rsidRPr="00476A6C">
        <w:rPr>
          <w:rFonts w:ascii="TH SarabunIT๙" w:hAnsi="TH SarabunIT๙" w:cs="TH SarabunIT๙"/>
          <w:cs/>
        </w:rPr>
        <w:t xml:space="preserve"> 3 ของการ</w:t>
      </w:r>
      <w:r w:rsidR="009D65CE">
        <w:rPr>
          <w:rFonts w:ascii="TH SarabunIT๙" w:hAnsi="TH SarabunIT๙" w:cs="TH SarabunIT๙" w:hint="cs"/>
          <w:cs/>
        </w:rPr>
        <w:t>จัด</w:t>
      </w:r>
      <w:r w:rsidR="009D65CE" w:rsidRPr="00476A6C">
        <w:rPr>
          <w:rFonts w:ascii="TH SarabunIT๙" w:hAnsi="TH SarabunIT๙" w:cs="TH SarabunIT๙"/>
          <w:cs/>
        </w:rPr>
        <w:t>สอบ</w:t>
      </w:r>
      <w:r w:rsidR="009D65CE">
        <w:rPr>
          <w:rFonts w:ascii="TH SarabunIT๙" w:hAnsi="TH SarabunIT๙" w:cs="TH SarabunIT๙" w:hint="cs"/>
          <w:cs/>
        </w:rPr>
        <w:t>ความสามารถ</w:t>
      </w:r>
      <w:r w:rsidR="009D65CE" w:rsidRPr="00476A6C">
        <w:rPr>
          <w:rFonts w:ascii="TH SarabunIT๙" w:hAnsi="TH SarabunIT๙" w:cs="TH SarabunIT๙"/>
          <w:cs/>
        </w:rPr>
        <w:t>พื้นฐาน</w:t>
      </w:r>
      <w:r w:rsidR="009D65CE">
        <w:rPr>
          <w:rFonts w:ascii="TH SarabunIT๙" w:hAnsi="TH SarabunIT๙" w:cs="TH SarabunIT๙" w:hint="cs"/>
          <w:cs/>
        </w:rPr>
        <w:t>ของผู้เรียนระดับชาติ</w:t>
      </w:r>
      <w:r w:rsidR="009D65CE" w:rsidRPr="00476A6C">
        <w:rPr>
          <w:rFonts w:ascii="TH SarabunIT๙" w:hAnsi="TH SarabunIT๙" w:cs="TH SarabunIT๙"/>
          <w:cs/>
        </w:rPr>
        <w:t xml:space="preserve"> (</w:t>
      </w:r>
      <w:r w:rsidR="009D65CE" w:rsidRPr="00476A6C">
        <w:rPr>
          <w:rFonts w:ascii="TH SarabunIT๙" w:hAnsi="TH SarabunIT๙" w:cs="TH SarabunIT๙"/>
        </w:rPr>
        <w:t>NT</w:t>
      </w:r>
      <w:r w:rsidR="009D65CE" w:rsidRPr="00476A6C">
        <w:rPr>
          <w:rFonts w:ascii="TH SarabunIT๙" w:hAnsi="TH SarabunIT๙" w:cs="TH SarabunIT๙"/>
          <w:cs/>
        </w:rPr>
        <w:t xml:space="preserve">) </w:t>
      </w:r>
      <w:r w:rsidR="009D65CE">
        <w:rPr>
          <w:rFonts w:ascii="TH SarabunIT๙" w:hAnsi="TH SarabunIT๙" w:cs="TH SarabunIT๙" w:hint="cs"/>
          <w:cs/>
        </w:rPr>
        <w:t>เท่ากับหรือสูงกว่าระดับประเทศ</w:t>
      </w:r>
    </w:p>
    <w:p w:rsidR="00476A6C" w:rsidRDefault="00476A6C" w:rsidP="00476A6C">
      <w:pPr>
        <w:pStyle w:val="a"/>
        <w:numPr>
          <w:ilvl w:val="0"/>
          <w:numId w:val="0"/>
        </w:numPr>
        <w:tabs>
          <w:tab w:val="left" w:pos="709"/>
        </w:tabs>
        <w:spacing w:after="0" w:line="240" w:lineRule="auto"/>
        <w:ind w:left="-375"/>
        <w:rPr>
          <w:rFonts w:ascii="TH SarabunIT๙" w:hAnsi="TH SarabunIT๙" w:cs="TH SarabunIT๙"/>
        </w:rPr>
      </w:pPr>
      <w:r w:rsidRPr="00476A6C">
        <w:rPr>
          <w:rFonts w:ascii="TH SarabunIT๙" w:hAnsi="TH SarabunIT๙" w:cs="TH SarabunIT๙"/>
        </w:rPr>
        <w:tab/>
      </w:r>
      <w:r w:rsidR="00787FA1">
        <w:rPr>
          <w:rFonts w:ascii="TH SarabunIT๙" w:hAnsi="TH SarabunIT๙" w:cs="TH SarabunIT๙" w:hint="cs"/>
          <w:cs/>
        </w:rPr>
        <w:t>๑๑.</w:t>
      </w:r>
      <w:r w:rsidR="00787FA1">
        <w:rPr>
          <w:rFonts w:ascii="TH SarabunIT๙" w:hAnsi="TH SarabunIT๙" w:cs="TH SarabunIT๙"/>
        </w:rPr>
        <w:t>3</w:t>
      </w:r>
      <w:r w:rsidRPr="00476A6C">
        <w:rPr>
          <w:rFonts w:ascii="TH SarabunIT๙" w:hAnsi="TH SarabunIT๙" w:cs="TH SarabunIT๙"/>
        </w:rPr>
        <w:t xml:space="preserve"> </w:t>
      </w:r>
      <w:r w:rsidR="009D65CE" w:rsidRPr="00476A6C">
        <w:rPr>
          <w:rFonts w:ascii="TH SarabunIT๙" w:hAnsi="TH SarabunIT๙" w:cs="TH SarabunIT๙"/>
          <w:cs/>
        </w:rPr>
        <w:t>คะแนนเฉลี่ยร้อยละของผู้เรียนชั้น ป</w:t>
      </w:r>
      <w:r w:rsidR="009D65CE" w:rsidRPr="00476A6C">
        <w:rPr>
          <w:rFonts w:ascii="TH SarabunIT๙" w:hAnsi="TH SarabunIT๙" w:cs="TH SarabunIT๙"/>
        </w:rPr>
        <w:t>.</w:t>
      </w:r>
      <w:r w:rsidR="009D65CE" w:rsidRPr="00476A6C">
        <w:rPr>
          <w:rFonts w:ascii="TH SarabunIT๙" w:hAnsi="TH SarabunIT๙" w:cs="TH SarabunIT๙"/>
          <w:cs/>
        </w:rPr>
        <w:t xml:space="preserve"> 6</w:t>
      </w:r>
      <w:r w:rsidR="009D65CE" w:rsidRPr="00476A6C">
        <w:rPr>
          <w:rFonts w:ascii="TH SarabunIT๙" w:hAnsi="TH SarabunIT๙" w:cs="TH SarabunIT๙"/>
        </w:rPr>
        <w:t xml:space="preserve"> </w:t>
      </w:r>
      <w:r w:rsidR="009D65CE" w:rsidRPr="00476A6C">
        <w:rPr>
          <w:rFonts w:ascii="TH SarabunIT๙" w:hAnsi="TH SarabunIT๙" w:cs="TH SarabunIT๙"/>
          <w:cs/>
        </w:rPr>
        <w:t>และ ม</w:t>
      </w:r>
      <w:r w:rsidR="009D65CE" w:rsidRPr="00476A6C">
        <w:rPr>
          <w:rFonts w:ascii="TH SarabunIT๙" w:hAnsi="TH SarabunIT๙" w:cs="TH SarabunIT๙"/>
        </w:rPr>
        <w:t xml:space="preserve">.3 </w:t>
      </w:r>
      <w:r w:rsidR="009D65CE" w:rsidRPr="00476A6C">
        <w:rPr>
          <w:rFonts w:ascii="TH SarabunIT๙" w:hAnsi="TH SarabunIT๙" w:cs="TH SarabunIT๙"/>
          <w:cs/>
        </w:rPr>
        <w:t>ของ</w:t>
      </w:r>
      <w:r w:rsidR="009D65CE">
        <w:rPr>
          <w:rFonts w:ascii="TH SarabunIT๙" w:hAnsi="TH SarabunIT๙" w:cs="TH SarabunIT๙"/>
          <w:cs/>
        </w:rPr>
        <w:t xml:space="preserve">ผลการทดสอบระดับชาติขั้นพื้นฐาน </w:t>
      </w:r>
      <w:r w:rsidR="009D65CE">
        <w:rPr>
          <w:rFonts w:ascii="TH SarabunIT๙" w:hAnsi="TH SarabunIT๙" w:cs="TH SarabunIT๙" w:hint="cs"/>
          <w:cs/>
        </w:rPr>
        <w:br/>
      </w:r>
      <w:r w:rsidR="009D65CE" w:rsidRPr="00476A6C">
        <w:rPr>
          <w:rFonts w:ascii="TH SarabunIT๙" w:hAnsi="TH SarabunIT๙" w:cs="TH SarabunIT๙"/>
          <w:cs/>
        </w:rPr>
        <w:t>(</w:t>
      </w:r>
      <w:r w:rsidR="009D65CE" w:rsidRPr="00476A6C">
        <w:rPr>
          <w:rFonts w:ascii="TH SarabunIT๙" w:hAnsi="TH SarabunIT๙" w:cs="TH SarabunIT๙"/>
        </w:rPr>
        <w:t>O-NET</w:t>
      </w:r>
      <w:r w:rsidR="009D65CE" w:rsidRPr="00476A6C">
        <w:rPr>
          <w:rFonts w:ascii="TH SarabunIT๙" w:hAnsi="TH SarabunIT๙" w:cs="TH SarabunIT๙"/>
          <w:cs/>
        </w:rPr>
        <w:t>) กลุ่มสาระหลัก 5 วิชา โดยรวม</w:t>
      </w:r>
      <w:r w:rsidR="009D65CE">
        <w:rPr>
          <w:rFonts w:ascii="TH SarabunIT๙" w:hAnsi="TH SarabunIT๙" w:cs="TH SarabunIT๙" w:hint="cs"/>
          <w:cs/>
        </w:rPr>
        <w:t>เท่ากับหรือสูงกว่าระดับประเทศ</w:t>
      </w:r>
      <w:r w:rsidR="009D65CE" w:rsidRPr="00476A6C">
        <w:rPr>
          <w:rFonts w:ascii="TH SarabunIT๙" w:hAnsi="TH SarabunIT๙" w:cs="TH SarabunIT๙"/>
          <w:cs/>
        </w:rPr>
        <w:t xml:space="preserve">       </w:t>
      </w:r>
    </w:p>
    <w:p w:rsidR="009D65CE" w:rsidRDefault="009D65CE" w:rsidP="001A38D3">
      <w:pPr>
        <w:rPr>
          <w:rFonts w:ascii="TH SarabunIT๙" w:hAnsi="TH SarabunIT๙" w:cs="TH SarabunIT๙" w:hint="cs"/>
        </w:rPr>
      </w:pPr>
    </w:p>
    <w:p w:rsidR="009D65CE" w:rsidRDefault="009D65CE" w:rsidP="001A38D3">
      <w:pPr>
        <w:rPr>
          <w:rFonts w:ascii="TH SarabunIT๙" w:hAnsi="TH SarabunIT๙" w:cs="TH SarabunIT๙" w:hint="cs"/>
        </w:rPr>
      </w:pPr>
    </w:p>
    <w:p w:rsidR="00AB6A50" w:rsidRPr="00476A6C" w:rsidRDefault="001A38D3" w:rsidP="001A38D3">
      <w:pPr>
        <w:rPr>
          <w:rFonts w:ascii="TH SarabunIT๙" w:hAnsi="TH SarabunIT๙" w:cs="TH SarabunIT๙"/>
        </w:rPr>
      </w:pPr>
      <w:r w:rsidRPr="00476A6C">
        <w:rPr>
          <w:rFonts w:ascii="TH SarabunIT๙" w:hAnsi="TH SarabunIT๙" w:cs="TH SarabunIT๙"/>
          <w:cs/>
        </w:rPr>
        <w:tab/>
      </w:r>
      <w:r w:rsidRPr="00476A6C">
        <w:rPr>
          <w:rFonts w:ascii="TH SarabunIT๙" w:hAnsi="TH SarabunIT๙" w:cs="TH SarabunIT๙"/>
          <w:cs/>
        </w:rPr>
        <w:tab/>
      </w:r>
      <w:r w:rsidRPr="00476A6C">
        <w:rPr>
          <w:rFonts w:ascii="TH SarabunIT๙" w:hAnsi="TH SarabunIT๙" w:cs="TH SarabunIT๙"/>
          <w:cs/>
        </w:rPr>
        <w:tab/>
      </w:r>
      <w:r w:rsidRPr="00476A6C">
        <w:rPr>
          <w:rFonts w:ascii="TH SarabunIT๙" w:hAnsi="TH SarabunIT๙" w:cs="TH SarabunIT๙"/>
          <w:cs/>
        </w:rPr>
        <w:tab/>
      </w:r>
      <w:r w:rsidR="0036093C" w:rsidRPr="00476A6C">
        <w:rPr>
          <w:rFonts w:ascii="TH SarabunIT๙" w:hAnsi="TH SarabunIT๙" w:cs="TH SarabunIT๙"/>
          <w:cs/>
        </w:rPr>
        <w:t>ลงชื่อ......................................................ผู้เสนอโครงการ</w:t>
      </w:r>
    </w:p>
    <w:p w:rsidR="0036093C" w:rsidRPr="00384606" w:rsidRDefault="001A38D3" w:rsidP="001A38D3">
      <w:pPr>
        <w:rPr>
          <w:rFonts w:ascii="TH SarabunIT๙" w:hAnsi="TH SarabunIT๙" w:cs="TH SarabunIT๙"/>
          <w:color w:val="FF0000"/>
        </w:rPr>
      </w:pPr>
      <w:r w:rsidRPr="00384606">
        <w:rPr>
          <w:rFonts w:ascii="TH SarabunIT๙" w:hAnsi="TH SarabunIT๙" w:cs="TH SarabunIT๙"/>
          <w:color w:val="FF0000"/>
          <w:cs/>
        </w:rPr>
        <w:tab/>
      </w:r>
      <w:r w:rsidRPr="00384606">
        <w:rPr>
          <w:rFonts w:ascii="TH SarabunIT๙" w:hAnsi="TH SarabunIT๙" w:cs="TH SarabunIT๙"/>
          <w:color w:val="FF0000"/>
          <w:cs/>
        </w:rPr>
        <w:tab/>
      </w:r>
      <w:r w:rsidRPr="00384606">
        <w:rPr>
          <w:rFonts w:ascii="TH SarabunIT๙" w:hAnsi="TH SarabunIT๙" w:cs="TH SarabunIT๙"/>
          <w:color w:val="FF0000"/>
          <w:cs/>
        </w:rPr>
        <w:tab/>
      </w:r>
      <w:r w:rsidRPr="00384606">
        <w:rPr>
          <w:rFonts w:ascii="TH SarabunIT๙" w:hAnsi="TH SarabunIT๙" w:cs="TH SarabunIT๙"/>
          <w:color w:val="FF0000"/>
          <w:cs/>
        </w:rPr>
        <w:tab/>
        <w:t xml:space="preserve">        </w:t>
      </w:r>
      <w:r w:rsidRPr="00384606">
        <w:rPr>
          <w:rFonts w:ascii="TH SarabunIT๙" w:hAnsi="TH SarabunIT๙" w:cs="TH SarabunIT๙"/>
          <w:color w:val="FF0000"/>
          <w:cs/>
        </w:rPr>
        <w:tab/>
        <w:t xml:space="preserve">   </w:t>
      </w:r>
      <w:r w:rsidR="00FD0EE1" w:rsidRPr="00384606">
        <w:rPr>
          <w:rFonts w:ascii="TH SarabunIT๙" w:hAnsi="TH SarabunIT๙" w:cs="TH SarabunIT๙"/>
          <w:color w:val="FF0000"/>
          <w:cs/>
        </w:rPr>
        <w:t>(นาย</w:t>
      </w:r>
      <w:r w:rsidR="00FD0EE1" w:rsidRPr="00384606">
        <w:rPr>
          <w:rFonts w:ascii="TH SarabunIT๙" w:hAnsi="TH SarabunIT๙" w:cs="TH SarabunIT๙" w:hint="cs"/>
          <w:color w:val="FF0000"/>
          <w:cs/>
        </w:rPr>
        <w:t>อนุปกรณ์   สมบัติมี</w:t>
      </w:r>
      <w:r w:rsidR="0036093C" w:rsidRPr="00384606">
        <w:rPr>
          <w:rFonts w:ascii="TH SarabunIT๙" w:hAnsi="TH SarabunIT๙" w:cs="TH SarabunIT๙"/>
          <w:color w:val="FF0000"/>
          <w:cs/>
        </w:rPr>
        <w:t>)</w:t>
      </w:r>
    </w:p>
    <w:p w:rsidR="0036093C" w:rsidRPr="00384606" w:rsidRDefault="001A38D3" w:rsidP="001A38D3">
      <w:pPr>
        <w:rPr>
          <w:rFonts w:ascii="TH SarabunIT๙" w:hAnsi="TH SarabunIT๙" w:cs="TH SarabunIT๙" w:hint="cs"/>
          <w:color w:val="FF0000"/>
          <w:cs/>
        </w:rPr>
      </w:pPr>
      <w:r w:rsidRPr="00384606">
        <w:rPr>
          <w:rFonts w:ascii="TH SarabunIT๙" w:hAnsi="TH SarabunIT๙" w:cs="TH SarabunIT๙"/>
          <w:color w:val="FF0000"/>
          <w:cs/>
        </w:rPr>
        <w:tab/>
      </w:r>
      <w:r w:rsidRPr="00384606">
        <w:rPr>
          <w:rFonts w:ascii="TH SarabunIT๙" w:hAnsi="TH SarabunIT๙" w:cs="TH SarabunIT๙"/>
          <w:color w:val="FF0000"/>
          <w:cs/>
        </w:rPr>
        <w:tab/>
      </w:r>
      <w:r w:rsidRPr="00384606">
        <w:rPr>
          <w:rFonts w:ascii="TH SarabunIT๙" w:hAnsi="TH SarabunIT๙" w:cs="TH SarabunIT๙"/>
          <w:color w:val="FF0000"/>
          <w:cs/>
        </w:rPr>
        <w:tab/>
      </w:r>
      <w:r w:rsidR="009D65CE" w:rsidRPr="00384606">
        <w:rPr>
          <w:rFonts w:ascii="TH SarabunIT๙" w:hAnsi="TH SarabunIT๙" w:cs="TH SarabunIT๙" w:hint="cs"/>
          <w:color w:val="FF0000"/>
          <w:cs/>
        </w:rPr>
        <w:t xml:space="preserve">       </w:t>
      </w:r>
      <w:r w:rsidR="009D6947" w:rsidRPr="00384606">
        <w:rPr>
          <w:rFonts w:ascii="TH SarabunIT๙" w:hAnsi="TH SarabunIT๙" w:cs="TH SarabunIT๙"/>
          <w:color w:val="FF0000"/>
          <w:cs/>
        </w:rPr>
        <w:t xml:space="preserve">ตำแหน่ง  </w:t>
      </w:r>
      <w:r w:rsidR="00FD0EE1" w:rsidRPr="00384606">
        <w:rPr>
          <w:rFonts w:ascii="TH SarabunIT๙" w:hAnsi="TH SarabunIT๙" w:cs="TH SarabunIT๙" w:hint="cs"/>
          <w:color w:val="FF0000"/>
          <w:cs/>
        </w:rPr>
        <w:t>ครู โรงเรียนบ้านหนองโกโนนประดู่วิทยา</w:t>
      </w:r>
    </w:p>
    <w:p w:rsidR="00FB1538" w:rsidRPr="00384606" w:rsidRDefault="009D65CE" w:rsidP="001A38D3">
      <w:pPr>
        <w:tabs>
          <w:tab w:val="left" w:pos="1080"/>
        </w:tabs>
        <w:autoSpaceDE w:val="0"/>
        <w:autoSpaceDN w:val="0"/>
        <w:adjustRightInd w:val="0"/>
        <w:rPr>
          <w:rFonts w:ascii="TH SarabunIT๙" w:eastAsia="Calibri" w:hAnsi="TH SarabunIT๙" w:cs="TH SarabunIT๙"/>
          <w:color w:val="FF0000"/>
        </w:rPr>
      </w:pPr>
      <w:r w:rsidRPr="00384606">
        <w:rPr>
          <w:rFonts w:ascii="TH SarabunIT๙" w:hAnsi="TH SarabunIT๙" w:cs="TH SarabunIT๙" w:hint="cs"/>
          <w:color w:val="FF0000"/>
          <w:cs/>
        </w:rPr>
        <w:tab/>
      </w:r>
      <w:r w:rsidRPr="00384606">
        <w:rPr>
          <w:rFonts w:ascii="TH SarabunIT๙" w:hAnsi="TH SarabunIT๙" w:cs="TH SarabunIT๙" w:hint="cs"/>
          <w:color w:val="FF0000"/>
          <w:cs/>
        </w:rPr>
        <w:tab/>
      </w:r>
      <w:r w:rsidRPr="00384606">
        <w:rPr>
          <w:rFonts w:ascii="TH SarabunIT๙" w:hAnsi="TH SarabunIT๙" w:cs="TH SarabunIT๙" w:hint="cs"/>
          <w:color w:val="FF0000"/>
          <w:cs/>
        </w:rPr>
        <w:tab/>
        <w:t xml:space="preserve">  เลขานุการศูนย์เครือข่ายพัฒนาคุณภาพการศึกษา ศรีบุญเรือง ๘</w:t>
      </w:r>
      <w:r w:rsidRPr="00384606">
        <w:rPr>
          <w:rFonts w:ascii="TH SarabunIT๙" w:hAnsi="TH SarabunIT๙" w:cs="TH SarabunIT๙"/>
          <w:color w:val="FF0000"/>
          <w:cs/>
        </w:rPr>
        <w:t xml:space="preserve">  </w:t>
      </w:r>
    </w:p>
    <w:p w:rsidR="009D65CE" w:rsidRPr="00384606" w:rsidRDefault="009D65CE" w:rsidP="001A38D3">
      <w:pPr>
        <w:tabs>
          <w:tab w:val="left" w:pos="1080"/>
        </w:tabs>
        <w:autoSpaceDE w:val="0"/>
        <w:autoSpaceDN w:val="0"/>
        <w:adjustRightInd w:val="0"/>
        <w:rPr>
          <w:rFonts w:ascii="TH SarabunIT๙" w:eastAsia="Calibri" w:hAnsi="TH SarabunIT๙" w:cs="TH SarabunIT๙"/>
          <w:color w:val="FF0000"/>
        </w:rPr>
      </w:pPr>
    </w:p>
    <w:p w:rsidR="009D65CE" w:rsidRPr="00384606" w:rsidRDefault="009D65CE" w:rsidP="001A38D3">
      <w:pPr>
        <w:tabs>
          <w:tab w:val="left" w:pos="1080"/>
        </w:tabs>
        <w:autoSpaceDE w:val="0"/>
        <w:autoSpaceDN w:val="0"/>
        <w:adjustRightInd w:val="0"/>
        <w:rPr>
          <w:rFonts w:ascii="TH SarabunIT๙" w:eastAsia="Calibri" w:hAnsi="TH SarabunIT๙" w:cs="TH SarabunIT๙"/>
          <w:color w:val="FF0000"/>
        </w:rPr>
      </w:pPr>
    </w:p>
    <w:p w:rsidR="00FB1538" w:rsidRPr="00384606" w:rsidRDefault="001A38D3" w:rsidP="001A38D3">
      <w:pPr>
        <w:rPr>
          <w:rFonts w:ascii="TH SarabunIT๙" w:hAnsi="TH SarabunIT๙" w:cs="TH SarabunIT๙"/>
          <w:color w:val="FF0000"/>
        </w:rPr>
      </w:pPr>
      <w:r w:rsidRPr="00384606">
        <w:rPr>
          <w:rFonts w:ascii="TH SarabunIT๙" w:hAnsi="TH SarabunIT๙" w:cs="TH SarabunIT๙"/>
          <w:color w:val="FF0000"/>
          <w:cs/>
        </w:rPr>
        <w:tab/>
      </w:r>
      <w:r w:rsidRPr="00384606">
        <w:rPr>
          <w:rFonts w:ascii="TH SarabunIT๙" w:hAnsi="TH SarabunIT๙" w:cs="TH SarabunIT๙"/>
          <w:color w:val="FF0000"/>
          <w:cs/>
        </w:rPr>
        <w:tab/>
      </w:r>
      <w:r w:rsidRPr="00384606">
        <w:rPr>
          <w:rFonts w:ascii="TH SarabunIT๙" w:hAnsi="TH SarabunIT๙" w:cs="TH SarabunIT๙"/>
          <w:color w:val="FF0000"/>
          <w:cs/>
        </w:rPr>
        <w:tab/>
      </w:r>
      <w:r w:rsidRPr="00384606">
        <w:rPr>
          <w:rFonts w:ascii="TH SarabunIT๙" w:hAnsi="TH SarabunIT๙" w:cs="TH SarabunIT๙"/>
          <w:color w:val="FF0000"/>
          <w:cs/>
        </w:rPr>
        <w:tab/>
      </w:r>
      <w:r w:rsidR="00FB1538" w:rsidRPr="00384606">
        <w:rPr>
          <w:rFonts w:ascii="TH SarabunIT๙" w:hAnsi="TH SarabunIT๙" w:cs="TH SarabunIT๙"/>
          <w:color w:val="FF0000"/>
          <w:cs/>
        </w:rPr>
        <w:t>ลงชื่อ..................................</w:t>
      </w:r>
      <w:r w:rsidR="00615A83" w:rsidRPr="00384606">
        <w:rPr>
          <w:rFonts w:ascii="TH SarabunIT๙" w:hAnsi="TH SarabunIT๙" w:cs="TH SarabunIT๙"/>
          <w:color w:val="FF0000"/>
          <w:cs/>
        </w:rPr>
        <w:t>......................ผู้</w:t>
      </w:r>
      <w:r w:rsidR="0036093C" w:rsidRPr="00384606">
        <w:rPr>
          <w:rFonts w:ascii="TH SarabunIT๙" w:hAnsi="TH SarabunIT๙" w:cs="TH SarabunIT๙"/>
          <w:color w:val="FF0000"/>
          <w:cs/>
        </w:rPr>
        <w:t>เห็นชอบ</w:t>
      </w:r>
      <w:r w:rsidR="00FB1538" w:rsidRPr="00384606">
        <w:rPr>
          <w:rFonts w:ascii="TH SarabunIT๙" w:hAnsi="TH SarabunIT๙" w:cs="TH SarabunIT๙"/>
          <w:color w:val="FF0000"/>
          <w:cs/>
        </w:rPr>
        <w:t>โครงการ</w:t>
      </w:r>
    </w:p>
    <w:p w:rsidR="00FB1538" w:rsidRPr="00384606" w:rsidRDefault="001A38D3" w:rsidP="001A38D3">
      <w:pPr>
        <w:rPr>
          <w:rFonts w:ascii="TH SarabunIT๙" w:hAnsi="TH SarabunIT๙" w:cs="TH SarabunIT๙"/>
          <w:color w:val="FF0000"/>
        </w:rPr>
      </w:pPr>
      <w:r w:rsidRPr="00384606">
        <w:rPr>
          <w:rFonts w:ascii="TH SarabunIT๙" w:hAnsi="TH SarabunIT๙" w:cs="TH SarabunIT๙"/>
          <w:color w:val="FF0000"/>
          <w:cs/>
        </w:rPr>
        <w:tab/>
      </w:r>
      <w:r w:rsidRPr="00384606">
        <w:rPr>
          <w:rFonts w:ascii="TH SarabunIT๙" w:hAnsi="TH SarabunIT๙" w:cs="TH SarabunIT๙"/>
          <w:color w:val="FF0000"/>
          <w:cs/>
        </w:rPr>
        <w:tab/>
      </w:r>
      <w:r w:rsidRPr="00384606">
        <w:rPr>
          <w:rFonts w:ascii="TH SarabunIT๙" w:hAnsi="TH SarabunIT๙" w:cs="TH SarabunIT๙"/>
          <w:color w:val="FF0000"/>
          <w:cs/>
        </w:rPr>
        <w:tab/>
      </w:r>
      <w:r w:rsidRPr="00384606">
        <w:rPr>
          <w:rFonts w:ascii="TH SarabunIT๙" w:hAnsi="TH SarabunIT๙" w:cs="TH SarabunIT๙"/>
          <w:color w:val="FF0000"/>
          <w:cs/>
        </w:rPr>
        <w:tab/>
        <w:t xml:space="preserve">                 </w:t>
      </w:r>
      <w:r w:rsidR="00FB1538" w:rsidRPr="00384606">
        <w:rPr>
          <w:rFonts w:ascii="TH SarabunIT๙" w:hAnsi="TH SarabunIT๙" w:cs="TH SarabunIT๙"/>
          <w:color w:val="FF0000"/>
          <w:cs/>
        </w:rPr>
        <w:t>(</w:t>
      </w:r>
      <w:r w:rsidR="00D92676" w:rsidRPr="00384606">
        <w:rPr>
          <w:rFonts w:ascii="TH SarabunIT๙" w:hAnsi="TH SarabunIT๙" w:cs="TH SarabunIT๙" w:hint="cs"/>
          <w:color w:val="FF0000"/>
          <w:cs/>
        </w:rPr>
        <w:t>นายศรายุทธ  ไชยสิทธิ์</w:t>
      </w:r>
      <w:r w:rsidR="00FB1538" w:rsidRPr="00384606">
        <w:rPr>
          <w:rFonts w:ascii="TH SarabunIT๙" w:hAnsi="TH SarabunIT๙" w:cs="TH SarabunIT๙"/>
          <w:color w:val="FF0000"/>
          <w:cs/>
        </w:rPr>
        <w:t>)</w:t>
      </w:r>
    </w:p>
    <w:p w:rsidR="00D92676" w:rsidRPr="00384606" w:rsidRDefault="00D92676" w:rsidP="00D92676">
      <w:pPr>
        <w:tabs>
          <w:tab w:val="left" w:pos="2694"/>
        </w:tabs>
        <w:rPr>
          <w:rFonts w:ascii="TH SarabunIT๙" w:hAnsi="TH SarabunIT๙" w:cs="TH SarabunIT๙"/>
          <w:color w:val="FF0000"/>
        </w:rPr>
      </w:pPr>
      <w:r w:rsidRPr="00384606">
        <w:rPr>
          <w:rFonts w:ascii="TH SarabunIT๙" w:hAnsi="TH SarabunIT๙" w:cs="TH SarabunIT๙" w:hint="cs"/>
          <w:color w:val="FF0000"/>
          <w:cs/>
        </w:rPr>
        <w:t xml:space="preserve">                               </w:t>
      </w:r>
      <w:r w:rsidR="00FB1538" w:rsidRPr="00384606">
        <w:rPr>
          <w:rFonts w:ascii="TH SarabunIT๙" w:hAnsi="TH SarabunIT๙" w:cs="TH SarabunIT๙"/>
          <w:color w:val="FF0000"/>
          <w:cs/>
        </w:rPr>
        <w:t xml:space="preserve">ตำแหน่ง </w:t>
      </w:r>
      <w:r w:rsidRPr="00384606">
        <w:rPr>
          <w:rFonts w:ascii="TH SarabunIT๙" w:hAnsi="TH SarabunIT๙" w:cs="TH SarabunIT๙" w:hint="cs"/>
          <w:color w:val="FF0000"/>
          <w:cs/>
        </w:rPr>
        <w:t>ผู้อำนวยการโรงเรียนบ้านหนองโกโนนประดู่วิทยา</w:t>
      </w:r>
    </w:p>
    <w:p w:rsidR="00D92676" w:rsidRPr="00384606" w:rsidRDefault="00D92676" w:rsidP="00D92676">
      <w:pPr>
        <w:tabs>
          <w:tab w:val="left" w:pos="2694"/>
        </w:tabs>
        <w:rPr>
          <w:rFonts w:ascii="TH SarabunIT๙" w:hAnsi="TH SarabunIT๙" w:cs="TH SarabunIT๙" w:hint="cs"/>
          <w:color w:val="FF0000"/>
        </w:rPr>
      </w:pPr>
      <w:r w:rsidRPr="00384606">
        <w:rPr>
          <w:rFonts w:ascii="TH SarabunIT๙" w:hAnsi="TH SarabunIT๙" w:cs="TH SarabunIT๙" w:hint="cs"/>
          <w:color w:val="FF0000"/>
          <w:cs/>
        </w:rPr>
        <w:t xml:space="preserve">                                    ประธานศูนย์เครือข่ายพัฒนาคุณภาพการศึกษา ศรีบุญเรือง ๘</w:t>
      </w:r>
      <w:r w:rsidRPr="00384606">
        <w:rPr>
          <w:rFonts w:ascii="TH SarabunIT๙" w:hAnsi="TH SarabunIT๙" w:cs="TH SarabunIT๙"/>
          <w:color w:val="FF0000"/>
          <w:cs/>
        </w:rPr>
        <w:t xml:space="preserve">  </w:t>
      </w:r>
    </w:p>
    <w:p w:rsidR="009D65CE" w:rsidRPr="00476A6C" w:rsidRDefault="009D65CE" w:rsidP="00D92676">
      <w:pPr>
        <w:tabs>
          <w:tab w:val="left" w:pos="2694"/>
        </w:tabs>
        <w:rPr>
          <w:rFonts w:ascii="TH SarabunIT๙" w:hAnsi="TH SarabunIT๙" w:cs="TH SarabunIT๙" w:hint="cs"/>
          <w:cs/>
        </w:rPr>
      </w:pPr>
    </w:p>
    <w:p w:rsidR="001750C6" w:rsidRPr="00476A6C" w:rsidRDefault="009D65CE" w:rsidP="009D65CE">
      <w:pPr>
        <w:tabs>
          <w:tab w:val="left" w:pos="579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:rsidR="00FB1538" w:rsidRPr="00476A6C" w:rsidRDefault="001A38D3" w:rsidP="001A38D3">
      <w:pPr>
        <w:rPr>
          <w:rFonts w:ascii="TH SarabunIT๙" w:hAnsi="TH SarabunIT๙" w:cs="TH SarabunIT๙"/>
        </w:rPr>
      </w:pPr>
      <w:r w:rsidRPr="00476A6C">
        <w:rPr>
          <w:rFonts w:ascii="TH SarabunIT๙" w:hAnsi="TH SarabunIT๙" w:cs="TH SarabunIT๙"/>
          <w:cs/>
        </w:rPr>
        <w:tab/>
      </w:r>
      <w:r w:rsidRPr="00476A6C">
        <w:rPr>
          <w:rFonts w:ascii="TH SarabunIT๙" w:hAnsi="TH SarabunIT๙" w:cs="TH SarabunIT๙"/>
          <w:cs/>
        </w:rPr>
        <w:tab/>
      </w:r>
      <w:r w:rsidRPr="00476A6C">
        <w:rPr>
          <w:rFonts w:ascii="TH SarabunIT๙" w:hAnsi="TH SarabunIT๙" w:cs="TH SarabunIT๙"/>
          <w:cs/>
        </w:rPr>
        <w:tab/>
      </w:r>
      <w:r w:rsidRPr="00476A6C">
        <w:rPr>
          <w:rFonts w:ascii="TH SarabunIT๙" w:hAnsi="TH SarabunIT๙" w:cs="TH SarabunIT๙"/>
          <w:cs/>
        </w:rPr>
        <w:tab/>
      </w:r>
      <w:r w:rsidR="00FB1538" w:rsidRPr="00476A6C">
        <w:rPr>
          <w:rFonts w:ascii="TH SarabunIT๙" w:hAnsi="TH SarabunIT๙" w:cs="TH SarabunIT๙"/>
          <w:cs/>
        </w:rPr>
        <w:t>ลงชื่อ.....................................................</w:t>
      </w:r>
      <w:r w:rsidRPr="00476A6C">
        <w:rPr>
          <w:rFonts w:ascii="TH SarabunIT๙" w:hAnsi="TH SarabunIT๙" w:cs="TH SarabunIT๙"/>
          <w:cs/>
        </w:rPr>
        <w:t>....</w:t>
      </w:r>
      <w:r w:rsidR="00FB1538" w:rsidRPr="00476A6C">
        <w:rPr>
          <w:rFonts w:ascii="TH SarabunIT๙" w:hAnsi="TH SarabunIT๙" w:cs="TH SarabunIT๙"/>
          <w:cs/>
        </w:rPr>
        <w:t>...ผู้อนุมัติโครงการ</w:t>
      </w:r>
    </w:p>
    <w:p w:rsidR="001750C6" w:rsidRPr="00476A6C" w:rsidRDefault="001A38D3" w:rsidP="001A38D3">
      <w:pPr>
        <w:rPr>
          <w:rFonts w:ascii="TH SarabunIT๙" w:hAnsi="TH SarabunIT๙" w:cs="TH SarabunIT๙"/>
        </w:rPr>
      </w:pPr>
      <w:r w:rsidRPr="00476A6C">
        <w:rPr>
          <w:rFonts w:ascii="TH SarabunIT๙" w:hAnsi="TH SarabunIT๙" w:cs="TH SarabunIT๙"/>
          <w:cs/>
        </w:rPr>
        <w:tab/>
      </w:r>
      <w:r w:rsidRPr="00476A6C">
        <w:rPr>
          <w:rFonts w:ascii="TH SarabunIT๙" w:hAnsi="TH SarabunIT๙" w:cs="TH SarabunIT๙"/>
          <w:cs/>
        </w:rPr>
        <w:tab/>
      </w:r>
      <w:r w:rsidRPr="00476A6C">
        <w:rPr>
          <w:rFonts w:ascii="TH SarabunIT๙" w:hAnsi="TH SarabunIT๙" w:cs="TH SarabunIT๙"/>
          <w:cs/>
        </w:rPr>
        <w:tab/>
      </w:r>
      <w:r w:rsidRPr="00476A6C">
        <w:rPr>
          <w:rFonts w:ascii="TH SarabunIT๙" w:hAnsi="TH SarabunIT๙" w:cs="TH SarabunIT๙"/>
          <w:cs/>
        </w:rPr>
        <w:tab/>
        <w:t xml:space="preserve">      </w:t>
      </w:r>
      <w:r w:rsidRPr="00476A6C">
        <w:rPr>
          <w:rFonts w:ascii="TH SarabunIT๙" w:hAnsi="TH SarabunIT๙" w:cs="TH SarabunIT๙"/>
          <w:cs/>
        </w:rPr>
        <w:tab/>
        <w:t xml:space="preserve">  </w:t>
      </w:r>
      <w:r w:rsidR="001750C6" w:rsidRPr="00476A6C">
        <w:rPr>
          <w:rFonts w:ascii="TH SarabunIT๙" w:hAnsi="TH SarabunIT๙" w:cs="TH SarabunIT๙"/>
          <w:cs/>
        </w:rPr>
        <w:t>(</w:t>
      </w:r>
      <w:r w:rsidR="00D92676">
        <w:rPr>
          <w:rFonts w:ascii="TH SarabunIT๙" w:hAnsi="TH SarabunIT๙" w:cs="TH SarabunIT๙" w:hint="cs"/>
          <w:cs/>
        </w:rPr>
        <w:t>นางละออตา   พงษ์ฤทัศน์</w:t>
      </w:r>
      <w:r w:rsidR="001750C6" w:rsidRPr="00476A6C">
        <w:rPr>
          <w:rFonts w:ascii="TH SarabunIT๙" w:hAnsi="TH SarabunIT๙" w:cs="TH SarabunIT๙"/>
          <w:cs/>
        </w:rPr>
        <w:t>)</w:t>
      </w:r>
    </w:p>
    <w:p w:rsidR="00C561A7" w:rsidRPr="00476A6C" w:rsidRDefault="001A38D3" w:rsidP="00476A6C">
      <w:pPr>
        <w:rPr>
          <w:rFonts w:ascii="TH SarabunIT๙" w:hAnsi="TH SarabunIT๙" w:cs="TH SarabunIT๙"/>
        </w:rPr>
      </w:pPr>
      <w:r w:rsidRPr="00476A6C">
        <w:rPr>
          <w:rFonts w:ascii="TH SarabunIT๙" w:hAnsi="TH SarabunIT๙" w:cs="TH SarabunIT๙"/>
          <w:cs/>
        </w:rPr>
        <w:tab/>
      </w:r>
      <w:r w:rsidRPr="00476A6C">
        <w:rPr>
          <w:rFonts w:ascii="TH SarabunIT๙" w:hAnsi="TH SarabunIT๙" w:cs="TH SarabunIT๙"/>
          <w:cs/>
        </w:rPr>
        <w:tab/>
      </w:r>
      <w:r w:rsidR="00D92676">
        <w:rPr>
          <w:rFonts w:ascii="TH SarabunIT๙" w:hAnsi="TH SarabunIT๙" w:cs="TH SarabunIT๙" w:hint="cs"/>
          <w:cs/>
        </w:rPr>
        <w:t xml:space="preserve"> </w:t>
      </w:r>
      <w:r w:rsidR="00FB1538" w:rsidRPr="00476A6C">
        <w:rPr>
          <w:rFonts w:ascii="TH SarabunIT๙" w:hAnsi="TH SarabunIT๙" w:cs="TH SarabunIT๙"/>
          <w:cs/>
        </w:rPr>
        <w:t>ตำแหน่ง</w:t>
      </w:r>
      <w:r w:rsidR="00D92676">
        <w:rPr>
          <w:rFonts w:ascii="TH SarabunIT๙" w:hAnsi="TH SarabunIT๙" w:cs="TH SarabunIT๙" w:hint="cs"/>
          <w:cs/>
        </w:rPr>
        <w:t xml:space="preserve"> ผู้อำนวยการสำนักงานเขตพื้นที่การศึกษาประถมศึกษาหนองบัวลำภู เขต ๑</w:t>
      </w:r>
    </w:p>
    <w:sectPr w:rsidR="00C561A7" w:rsidRPr="00476A6C" w:rsidSect="00AE7B8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077" w:bottom="1134" w:left="1418" w:header="431" w:footer="57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FC7" w:rsidRDefault="00887FC7" w:rsidP="00202B26">
      <w:r>
        <w:separator/>
      </w:r>
    </w:p>
  </w:endnote>
  <w:endnote w:type="continuationSeparator" w:id="1">
    <w:p w:rsidR="00887FC7" w:rsidRDefault="00887FC7" w:rsidP="00202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C4E" w:rsidRDefault="00AB5D24" w:rsidP="0036093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F7C4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7C4E" w:rsidRDefault="001F7C4E" w:rsidP="0036093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C4E" w:rsidRDefault="001F7C4E" w:rsidP="0036093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FC7" w:rsidRDefault="00887FC7" w:rsidP="00202B26">
      <w:r>
        <w:separator/>
      </w:r>
    </w:p>
  </w:footnote>
  <w:footnote w:type="continuationSeparator" w:id="1">
    <w:p w:rsidR="00887FC7" w:rsidRDefault="00887FC7" w:rsidP="00202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C4E" w:rsidRDefault="00AB5D24" w:rsidP="003609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F7C4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7C4E" w:rsidRDefault="001F7C4E" w:rsidP="0036093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C4E" w:rsidRDefault="001F7C4E">
    <w:pPr>
      <w:pStyle w:val="a6"/>
    </w:pPr>
  </w:p>
  <w:p w:rsidR="001F7C4E" w:rsidRDefault="001F7C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0CC"/>
    <w:multiLevelType w:val="hybridMultilevel"/>
    <w:tmpl w:val="6D62B9B8"/>
    <w:lvl w:ilvl="0" w:tplc="A1B4E7C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57C7A"/>
    <w:multiLevelType w:val="hybridMultilevel"/>
    <w:tmpl w:val="E438CF24"/>
    <w:lvl w:ilvl="0" w:tplc="4708739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202E4"/>
    <w:multiLevelType w:val="hybridMultilevel"/>
    <w:tmpl w:val="5F141DC6"/>
    <w:lvl w:ilvl="0" w:tplc="11E6E414">
      <w:start w:val="1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3B0132"/>
    <w:multiLevelType w:val="multilevel"/>
    <w:tmpl w:val="35BCF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693E385A"/>
    <w:multiLevelType w:val="hybridMultilevel"/>
    <w:tmpl w:val="DD00F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10C9C"/>
    <w:multiLevelType w:val="hybridMultilevel"/>
    <w:tmpl w:val="6C5A3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12952"/>
    <w:multiLevelType w:val="hybridMultilevel"/>
    <w:tmpl w:val="B8AE9EC2"/>
    <w:lvl w:ilvl="0" w:tplc="404C090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B1538"/>
    <w:rsid w:val="00000CAA"/>
    <w:rsid w:val="00005ABF"/>
    <w:rsid w:val="0001154F"/>
    <w:rsid w:val="00014EA2"/>
    <w:rsid w:val="000232EE"/>
    <w:rsid w:val="000332A6"/>
    <w:rsid w:val="00041794"/>
    <w:rsid w:val="000509B4"/>
    <w:rsid w:val="00066A5F"/>
    <w:rsid w:val="00066BFD"/>
    <w:rsid w:val="000670F9"/>
    <w:rsid w:val="00082C01"/>
    <w:rsid w:val="00087A42"/>
    <w:rsid w:val="000A2BCC"/>
    <w:rsid w:val="000A68C9"/>
    <w:rsid w:val="000B3FC0"/>
    <w:rsid w:val="000B461E"/>
    <w:rsid w:val="000B67BE"/>
    <w:rsid w:val="000B7378"/>
    <w:rsid w:val="000C20EA"/>
    <w:rsid w:val="000C2767"/>
    <w:rsid w:val="000D2574"/>
    <w:rsid w:val="000E3A30"/>
    <w:rsid w:val="000F352E"/>
    <w:rsid w:val="000F4BCD"/>
    <w:rsid w:val="0010237E"/>
    <w:rsid w:val="0010317F"/>
    <w:rsid w:val="00105E52"/>
    <w:rsid w:val="0011166D"/>
    <w:rsid w:val="00115CDC"/>
    <w:rsid w:val="001305DB"/>
    <w:rsid w:val="001354BB"/>
    <w:rsid w:val="00136E28"/>
    <w:rsid w:val="001473D5"/>
    <w:rsid w:val="0015521B"/>
    <w:rsid w:val="001704BA"/>
    <w:rsid w:val="001709B5"/>
    <w:rsid w:val="00174EE8"/>
    <w:rsid w:val="001750C6"/>
    <w:rsid w:val="001762DF"/>
    <w:rsid w:val="001813AB"/>
    <w:rsid w:val="001A0292"/>
    <w:rsid w:val="001A1963"/>
    <w:rsid w:val="001A38D3"/>
    <w:rsid w:val="001A7D95"/>
    <w:rsid w:val="001C39DF"/>
    <w:rsid w:val="001D7B2B"/>
    <w:rsid w:val="001F2EAE"/>
    <w:rsid w:val="001F320D"/>
    <w:rsid w:val="001F4934"/>
    <w:rsid w:val="001F7C4E"/>
    <w:rsid w:val="00202B26"/>
    <w:rsid w:val="002030E5"/>
    <w:rsid w:val="002108DD"/>
    <w:rsid w:val="00214232"/>
    <w:rsid w:val="0021790B"/>
    <w:rsid w:val="002338F5"/>
    <w:rsid w:val="00254D89"/>
    <w:rsid w:val="00273E12"/>
    <w:rsid w:val="00274E4D"/>
    <w:rsid w:val="00284882"/>
    <w:rsid w:val="00286C7F"/>
    <w:rsid w:val="00287850"/>
    <w:rsid w:val="002A074A"/>
    <w:rsid w:val="002A5C56"/>
    <w:rsid w:val="002A5E42"/>
    <w:rsid w:val="002A68E3"/>
    <w:rsid w:val="002A6A13"/>
    <w:rsid w:val="002B2948"/>
    <w:rsid w:val="002B6E2F"/>
    <w:rsid w:val="002C073C"/>
    <w:rsid w:val="002C352F"/>
    <w:rsid w:val="002C6326"/>
    <w:rsid w:val="002F4AAB"/>
    <w:rsid w:val="0030288E"/>
    <w:rsid w:val="00316378"/>
    <w:rsid w:val="00316887"/>
    <w:rsid w:val="00325849"/>
    <w:rsid w:val="0033165C"/>
    <w:rsid w:val="00331D09"/>
    <w:rsid w:val="0036093C"/>
    <w:rsid w:val="003610C1"/>
    <w:rsid w:val="00361344"/>
    <w:rsid w:val="00370FF0"/>
    <w:rsid w:val="00372F9E"/>
    <w:rsid w:val="0038175F"/>
    <w:rsid w:val="00384606"/>
    <w:rsid w:val="00385BA7"/>
    <w:rsid w:val="00395793"/>
    <w:rsid w:val="003974ED"/>
    <w:rsid w:val="00397E75"/>
    <w:rsid w:val="003A5A8B"/>
    <w:rsid w:val="003B402F"/>
    <w:rsid w:val="003B5FEC"/>
    <w:rsid w:val="003B7964"/>
    <w:rsid w:val="003E28CA"/>
    <w:rsid w:val="003E2FEC"/>
    <w:rsid w:val="003E3132"/>
    <w:rsid w:val="003F531A"/>
    <w:rsid w:val="00402D85"/>
    <w:rsid w:val="00412B83"/>
    <w:rsid w:val="00414F47"/>
    <w:rsid w:val="00422198"/>
    <w:rsid w:val="00422D93"/>
    <w:rsid w:val="0043432B"/>
    <w:rsid w:val="004364D7"/>
    <w:rsid w:val="00437851"/>
    <w:rsid w:val="00443FCA"/>
    <w:rsid w:val="00445E3A"/>
    <w:rsid w:val="00445FF6"/>
    <w:rsid w:val="004509A1"/>
    <w:rsid w:val="00453C07"/>
    <w:rsid w:val="004556B7"/>
    <w:rsid w:val="0046513C"/>
    <w:rsid w:val="004672A9"/>
    <w:rsid w:val="00467F07"/>
    <w:rsid w:val="00471C86"/>
    <w:rsid w:val="00476A6C"/>
    <w:rsid w:val="004773D5"/>
    <w:rsid w:val="00492F1E"/>
    <w:rsid w:val="00494CFB"/>
    <w:rsid w:val="00494FEA"/>
    <w:rsid w:val="004A023C"/>
    <w:rsid w:val="004A3610"/>
    <w:rsid w:val="004B6B17"/>
    <w:rsid w:val="004C2740"/>
    <w:rsid w:val="004D0427"/>
    <w:rsid w:val="004D349C"/>
    <w:rsid w:val="004D5816"/>
    <w:rsid w:val="004E18CA"/>
    <w:rsid w:val="004F30E7"/>
    <w:rsid w:val="004F3286"/>
    <w:rsid w:val="004F372C"/>
    <w:rsid w:val="004F6AC8"/>
    <w:rsid w:val="00503D26"/>
    <w:rsid w:val="00510617"/>
    <w:rsid w:val="0052672E"/>
    <w:rsid w:val="00531DF6"/>
    <w:rsid w:val="00550C71"/>
    <w:rsid w:val="005512DE"/>
    <w:rsid w:val="00552D44"/>
    <w:rsid w:val="00556897"/>
    <w:rsid w:val="005577AD"/>
    <w:rsid w:val="00565347"/>
    <w:rsid w:val="005669BC"/>
    <w:rsid w:val="005815D6"/>
    <w:rsid w:val="005844D0"/>
    <w:rsid w:val="00584D6E"/>
    <w:rsid w:val="005921D3"/>
    <w:rsid w:val="005A02A6"/>
    <w:rsid w:val="005A2D51"/>
    <w:rsid w:val="005B2ED5"/>
    <w:rsid w:val="005B6BCE"/>
    <w:rsid w:val="005C0BBF"/>
    <w:rsid w:val="005C3595"/>
    <w:rsid w:val="005D0D62"/>
    <w:rsid w:val="005E212D"/>
    <w:rsid w:val="005E6042"/>
    <w:rsid w:val="005E6C56"/>
    <w:rsid w:val="005F023F"/>
    <w:rsid w:val="005F28C5"/>
    <w:rsid w:val="0061283B"/>
    <w:rsid w:val="00615A83"/>
    <w:rsid w:val="00620EFF"/>
    <w:rsid w:val="00622A40"/>
    <w:rsid w:val="00637D30"/>
    <w:rsid w:val="00646EDF"/>
    <w:rsid w:val="00647D81"/>
    <w:rsid w:val="00656063"/>
    <w:rsid w:val="00656220"/>
    <w:rsid w:val="00656909"/>
    <w:rsid w:val="00656B4E"/>
    <w:rsid w:val="0066073E"/>
    <w:rsid w:val="006702BF"/>
    <w:rsid w:val="006740AF"/>
    <w:rsid w:val="00675F8E"/>
    <w:rsid w:val="0069071A"/>
    <w:rsid w:val="006B09BC"/>
    <w:rsid w:val="006B0E85"/>
    <w:rsid w:val="006B5770"/>
    <w:rsid w:val="006B7B08"/>
    <w:rsid w:val="006C5081"/>
    <w:rsid w:val="006D6A02"/>
    <w:rsid w:val="006E25EE"/>
    <w:rsid w:val="006F1A06"/>
    <w:rsid w:val="006F454D"/>
    <w:rsid w:val="007045E8"/>
    <w:rsid w:val="00711936"/>
    <w:rsid w:val="00712DA5"/>
    <w:rsid w:val="007138FC"/>
    <w:rsid w:val="00715B14"/>
    <w:rsid w:val="00722350"/>
    <w:rsid w:val="0073207F"/>
    <w:rsid w:val="00732E76"/>
    <w:rsid w:val="00735217"/>
    <w:rsid w:val="007506CD"/>
    <w:rsid w:val="007560AB"/>
    <w:rsid w:val="0076576F"/>
    <w:rsid w:val="00765C7D"/>
    <w:rsid w:val="00766FB4"/>
    <w:rsid w:val="00770B04"/>
    <w:rsid w:val="00774A81"/>
    <w:rsid w:val="00780C19"/>
    <w:rsid w:val="00787FA1"/>
    <w:rsid w:val="007964CE"/>
    <w:rsid w:val="007A0DAA"/>
    <w:rsid w:val="007A1DB0"/>
    <w:rsid w:val="007A713D"/>
    <w:rsid w:val="007C2291"/>
    <w:rsid w:val="007D0AA2"/>
    <w:rsid w:val="007D12F5"/>
    <w:rsid w:val="007D2615"/>
    <w:rsid w:val="007D50A9"/>
    <w:rsid w:val="00802E29"/>
    <w:rsid w:val="008030DC"/>
    <w:rsid w:val="008175DE"/>
    <w:rsid w:val="008336C5"/>
    <w:rsid w:val="00843CF0"/>
    <w:rsid w:val="00847335"/>
    <w:rsid w:val="00852B3E"/>
    <w:rsid w:val="0085795D"/>
    <w:rsid w:val="00871D45"/>
    <w:rsid w:val="00872364"/>
    <w:rsid w:val="00885A9D"/>
    <w:rsid w:val="00887FC7"/>
    <w:rsid w:val="008905BA"/>
    <w:rsid w:val="008906E3"/>
    <w:rsid w:val="00893502"/>
    <w:rsid w:val="00897711"/>
    <w:rsid w:val="008A4749"/>
    <w:rsid w:val="008A73FC"/>
    <w:rsid w:val="008C723D"/>
    <w:rsid w:val="008C7FA9"/>
    <w:rsid w:val="008D72CA"/>
    <w:rsid w:val="008D7959"/>
    <w:rsid w:val="008E69BB"/>
    <w:rsid w:val="008F3077"/>
    <w:rsid w:val="008F5F7D"/>
    <w:rsid w:val="00903411"/>
    <w:rsid w:val="009070D9"/>
    <w:rsid w:val="0092002C"/>
    <w:rsid w:val="009259C2"/>
    <w:rsid w:val="009269D1"/>
    <w:rsid w:val="00927075"/>
    <w:rsid w:val="00932BB9"/>
    <w:rsid w:val="009352EB"/>
    <w:rsid w:val="00937558"/>
    <w:rsid w:val="0094230E"/>
    <w:rsid w:val="009436CD"/>
    <w:rsid w:val="0096448A"/>
    <w:rsid w:val="00964891"/>
    <w:rsid w:val="0097152C"/>
    <w:rsid w:val="009848E3"/>
    <w:rsid w:val="00987D2C"/>
    <w:rsid w:val="00994CF1"/>
    <w:rsid w:val="0099645B"/>
    <w:rsid w:val="009A668A"/>
    <w:rsid w:val="009C20AE"/>
    <w:rsid w:val="009C2F05"/>
    <w:rsid w:val="009C7AE9"/>
    <w:rsid w:val="009D1523"/>
    <w:rsid w:val="009D1B52"/>
    <w:rsid w:val="009D65CE"/>
    <w:rsid w:val="009D6947"/>
    <w:rsid w:val="009E22A4"/>
    <w:rsid w:val="009F51EF"/>
    <w:rsid w:val="00A00D7A"/>
    <w:rsid w:val="00A059E5"/>
    <w:rsid w:val="00A23BD8"/>
    <w:rsid w:val="00A274AF"/>
    <w:rsid w:val="00A455B8"/>
    <w:rsid w:val="00A50A4E"/>
    <w:rsid w:val="00A547B7"/>
    <w:rsid w:val="00A639B8"/>
    <w:rsid w:val="00A7783F"/>
    <w:rsid w:val="00A87FB3"/>
    <w:rsid w:val="00A9212B"/>
    <w:rsid w:val="00AA24D3"/>
    <w:rsid w:val="00AA7879"/>
    <w:rsid w:val="00AB5D24"/>
    <w:rsid w:val="00AB64D8"/>
    <w:rsid w:val="00AB6A50"/>
    <w:rsid w:val="00AE26BA"/>
    <w:rsid w:val="00AE3C47"/>
    <w:rsid w:val="00AE7B8D"/>
    <w:rsid w:val="00AF151B"/>
    <w:rsid w:val="00AF1A8D"/>
    <w:rsid w:val="00B027B9"/>
    <w:rsid w:val="00B06834"/>
    <w:rsid w:val="00B07ED1"/>
    <w:rsid w:val="00B1019C"/>
    <w:rsid w:val="00B22C10"/>
    <w:rsid w:val="00B23FB7"/>
    <w:rsid w:val="00B33B7C"/>
    <w:rsid w:val="00B40032"/>
    <w:rsid w:val="00B52473"/>
    <w:rsid w:val="00B55ECF"/>
    <w:rsid w:val="00B61AC5"/>
    <w:rsid w:val="00B62087"/>
    <w:rsid w:val="00B632FC"/>
    <w:rsid w:val="00B63D06"/>
    <w:rsid w:val="00B76230"/>
    <w:rsid w:val="00B77A24"/>
    <w:rsid w:val="00B90A08"/>
    <w:rsid w:val="00B953E8"/>
    <w:rsid w:val="00B95B09"/>
    <w:rsid w:val="00BA2DAB"/>
    <w:rsid w:val="00BA566A"/>
    <w:rsid w:val="00BC2732"/>
    <w:rsid w:val="00BC7FA7"/>
    <w:rsid w:val="00BD1876"/>
    <w:rsid w:val="00BD325C"/>
    <w:rsid w:val="00BE5AF6"/>
    <w:rsid w:val="00BE67A2"/>
    <w:rsid w:val="00BE7584"/>
    <w:rsid w:val="00BF5005"/>
    <w:rsid w:val="00C0014E"/>
    <w:rsid w:val="00C032A1"/>
    <w:rsid w:val="00C05E94"/>
    <w:rsid w:val="00C11093"/>
    <w:rsid w:val="00C206CB"/>
    <w:rsid w:val="00C27CF1"/>
    <w:rsid w:val="00C316FB"/>
    <w:rsid w:val="00C33351"/>
    <w:rsid w:val="00C371F7"/>
    <w:rsid w:val="00C409DD"/>
    <w:rsid w:val="00C535F9"/>
    <w:rsid w:val="00C5462F"/>
    <w:rsid w:val="00C5517F"/>
    <w:rsid w:val="00C561A7"/>
    <w:rsid w:val="00C7135F"/>
    <w:rsid w:val="00C74599"/>
    <w:rsid w:val="00C80B7F"/>
    <w:rsid w:val="00C83665"/>
    <w:rsid w:val="00C83C3F"/>
    <w:rsid w:val="00C91703"/>
    <w:rsid w:val="00CA29ED"/>
    <w:rsid w:val="00CA396A"/>
    <w:rsid w:val="00CB1E5D"/>
    <w:rsid w:val="00CC1F3F"/>
    <w:rsid w:val="00CC794B"/>
    <w:rsid w:val="00CD530E"/>
    <w:rsid w:val="00CE1268"/>
    <w:rsid w:val="00CF71E8"/>
    <w:rsid w:val="00D0162D"/>
    <w:rsid w:val="00D16EA9"/>
    <w:rsid w:val="00D24C07"/>
    <w:rsid w:val="00D53002"/>
    <w:rsid w:val="00D6082A"/>
    <w:rsid w:val="00D64CF6"/>
    <w:rsid w:val="00D71436"/>
    <w:rsid w:val="00D7685E"/>
    <w:rsid w:val="00D8440C"/>
    <w:rsid w:val="00D90C4C"/>
    <w:rsid w:val="00D92676"/>
    <w:rsid w:val="00DA35F1"/>
    <w:rsid w:val="00DA44EF"/>
    <w:rsid w:val="00DB1A8F"/>
    <w:rsid w:val="00DC703F"/>
    <w:rsid w:val="00DD36B4"/>
    <w:rsid w:val="00DE1710"/>
    <w:rsid w:val="00E032F9"/>
    <w:rsid w:val="00E05EAE"/>
    <w:rsid w:val="00E14915"/>
    <w:rsid w:val="00E246E4"/>
    <w:rsid w:val="00E24D1D"/>
    <w:rsid w:val="00E270BF"/>
    <w:rsid w:val="00E41FAA"/>
    <w:rsid w:val="00E45DD3"/>
    <w:rsid w:val="00E460EA"/>
    <w:rsid w:val="00E50F35"/>
    <w:rsid w:val="00E531BA"/>
    <w:rsid w:val="00E61FE5"/>
    <w:rsid w:val="00E62C59"/>
    <w:rsid w:val="00E6509D"/>
    <w:rsid w:val="00E77302"/>
    <w:rsid w:val="00E85975"/>
    <w:rsid w:val="00E876EB"/>
    <w:rsid w:val="00EA271E"/>
    <w:rsid w:val="00EA46F3"/>
    <w:rsid w:val="00EA69FC"/>
    <w:rsid w:val="00EB0955"/>
    <w:rsid w:val="00EB1E37"/>
    <w:rsid w:val="00EB4A68"/>
    <w:rsid w:val="00EC2692"/>
    <w:rsid w:val="00EE3F19"/>
    <w:rsid w:val="00EF087C"/>
    <w:rsid w:val="00EF2D51"/>
    <w:rsid w:val="00F032A1"/>
    <w:rsid w:val="00F03CAC"/>
    <w:rsid w:val="00F13725"/>
    <w:rsid w:val="00F230A4"/>
    <w:rsid w:val="00F57CC8"/>
    <w:rsid w:val="00F6382E"/>
    <w:rsid w:val="00F7165B"/>
    <w:rsid w:val="00F740EE"/>
    <w:rsid w:val="00F762D1"/>
    <w:rsid w:val="00F81198"/>
    <w:rsid w:val="00F866D0"/>
    <w:rsid w:val="00F96D27"/>
    <w:rsid w:val="00FA4764"/>
    <w:rsid w:val="00FB1538"/>
    <w:rsid w:val="00FC1AF8"/>
    <w:rsid w:val="00FC39F7"/>
    <w:rsid w:val="00FD0EE1"/>
    <w:rsid w:val="00FD3630"/>
    <w:rsid w:val="00FE7865"/>
    <w:rsid w:val="00FE7FF3"/>
    <w:rsid w:val="00FF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1538"/>
    <w:rPr>
      <w:rFonts w:ascii="Angsana New" w:eastAsia="Times New Roman" w:hAnsi="Angsana New" w:cs="AngsanaUPC"/>
      <w:sz w:val="32"/>
      <w:szCs w:val="32"/>
    </w:rPr>
  </w:style>
  <w:style w:type="paragraph" w:styleId="2">
    <w:name w:val="heading 2"/>
    <w:basedOn w:val="a0"/>
    <w:next w:val="a0"/>
    <w:link w:val="20"/>
    <w:qFormat/>
    <w:rsid w:val="00FB153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561A7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uiPriority w:val="9"/>
    <w:unhideWhenUsed/>
    <w:qFormat/>
    <w:rsid w:val="000A2BCC"/>
    <w:pPr>
      <w:keepNext/>
      <w:keepLines/>
      <w:spacing w:before="200"/>
      <w:outlineLvl w:val="3"/>
    </w:pPr>
    <w:rPr>
      <w:rFonts w:ascii="Cambria" w:hAnsi="Cambria" w:cs="Angsana New"/>
      <w:b/>
      <w:bCs/>
      <w:i/>
      <w:iCs/>
      <w:color w:val="4F81BD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FB1538"/>
    <w:rPr>
      <w:rFonts w:ascii="Arial" w:eastAsia="Times New Roman" w:hAnsi="Arial" w:cs="Cordia New"/>
      <w:b/>
      <w:bCs/>
      <w:i/>
      <w:iCs/>
      <w:sz w:val="28"/>
      <w:szCs w:val="32"/>
    </w:rPr>
  </w:style>
  <w:style w:type="paragraph" w:customStyle="1" w:styleId="Default">
    <w:name w:val="Default"/>
    <w:rsid w:val="00FB1538"/>
    <w:pPr>
      <w:autoSpaceDE w:val="0"/>
      <w:autoSpaceDN w:val="0"/>
      <w:adjustRightInd w:val="0"/>
    </w:pPr>
    <w:rPr>
      <w:rFonts w:ascii="TH Kodchasal" w:cs="TH Kodchasal"/>
      <w:color w:val="000000"/>
      <w:sz w:val="24"/>
      <w:szCs w:val="24"/>
    </w:rPr>
  </w:style>
  <w:style w:type="paragraph" w:styleId="a4">
    <w:name w:val="Body Text"/>
    <w:basedOn w:val="a0"/>
    <w:link w:val="a5"/>
    <w:rsid w:val="00FB1538"/>
    <w:pPr>
      <w:tabs>
        <w:tab w:val="left" w:pos="720"/>
        <w:tab w:val="left" w:pos="1080"/>
        <w:tab w:val="left" w:pos="3600"/>
        <w:tab w:val="left" w:pos="4320"/>
        <w:tab w:val="left" w:pos="5760"/>
        <w:tab w:val="left" w:pos="6480"/>
      </w:tabs>
    </w:pPr>
    <w:rPr>
      <w:rFonts w:ascii="Times New Roman" w:eastAsia="Cordia New" w:hAnsi="Times New Roman" w:cs="Cordia New"/>
      <w:lang w:eastAsia="th-TH"/>
    </w:rPr>
  </w:style>
  <w:style w:type="character" w:customStyle="1" w:styleId="a5">
    <w:name w:val="เนื้อความ อักขระ"/>
    <w:link w:val="a4"/>
    <w:rsid w:val="00FB1538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6">
    <w:name w:val="header"/>
    <w:basedOn w:val="a0"/>
    <w:link w:val="a7"/>
    <w:uiPriority w:val="99"/>
    <w:unhideWhenUsed/>
    <w:rsid w:val="00FB15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link w:val="a6"/>
    <w:uiPriority w:val="99"/>
    <w:rsid w:val="00FB1538"/>
    <w:rPr>
      <w:rFonts w:ascii="Angsana New" w:eastAsia="Times New Roman" w:hAnsi="Angsana New" w:cs="Angsana New"/>
      <w:sz w:val="32"/>
      <w:szCs w:val="40"/>
    </w:rPr>
  </w:style>
  <w:style w:type="paragraph" w:styleId="a8">
    <w:name w:val="footer"/>
    <w:basedOn w:val="a0"/>
    <w:link w:val="a9"/>
    <w:uiPriority w:val="99"/>
    <w:semiHidden/>
    <w:unhideWhenUsed/>
    <w:rsid w:val="00FB15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link w:val="a8"/>
    <w:uiPriority w:val="99"/>
    <w:semiHidden/>
    <w:rsid w:val="00FB1538"/>
    <w:rPr>
      <w:rFonts w:ascii="Angsana New" w:eastAsia="Times New Roman" w:hAnsi="Angsana New" w:cs="Angsana New"/>
      <w:sz w:val="32"/>
      <w:szCs w:val="40"/>
    </w:rPr>
  </w:style>
  <w:style w:type="character" w:styleId="aa">
    <w:name w:val="page number"/>
    <w:basedOn w:val="a1"/>
    <w:rsid w:val="00FB1538"/>
  </w:style>
  <w:style w:type="paragraph" w:styleId="a">
    <w:name w:val="List Paragraph"/>
    <w:basedOn w:val="a0"/>
    <w:uiPriority w:val="34"/>
    <w:qFormat/>
    <w:rsid w:val="00D0162D"/>
    <w:pPr>
      <w:numPr>
        <w:ilvl w:val="1"/>
        <w:numId w:val="1"/>
      </w:numPr>
      <w:spacing w:after="200" w:line="276" w:lineRule="auto"/>
      <w:contextualSpacing/>
    </w:pPr>
    <w:rPr>
      <w:rFonts w:eastAsia="Calibri" w:cs="Angsana New"/>
    </w:rPr>
  </w:style>
  <w:style w:type="table" w:styleId="ab">
    <w:name w:val="Table Grid"/>
    <w:basedOn w:val="a2"/>
    <w:uiPriority w:val="59"/>
    <w:rsid w:val="00450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1F2EAE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1F2EAE"/>
    <w:rPr>
      <w:rFonts w:ascii="Tahoma" w:eastAsia="Times New Roman" w:hAnsi="Tahoma" w:cs="Angsana New"/>
      <w:sz w:val="16"/>
      <w:szCs w:val="20"/>
    </w:rPr>
  </w:style>
  <w:style w:type="character" w:customStyle="1" w:styleId="40">
    <w:name w:val="หัวเรื่อง 4 อักขระ"/>
    <w:link w:val="4"/>
    <w:uiPriority w:val="9"/>
    <w:rsid w:val="000A2BCC"/>
    <w:rPr>
      <w:rFonts w:ascii="Cambria" w:eastAsia="Times New Roman" w:hAnsi="Cambria" w:cs="Angsana New"/>
      <w:b/>
      <w:bCs/>
      <w:i/>
      <w:iCs/>
      <w:color w:val="4F81BD"/>
      <w:sz w:val="32"/>
      <w:szCs w:val="40"/>
    </w:rPr>
  </w:style>
  <w:style w:type="character" w:customStyle="1" w:styleId="30">
    <w:name w:val="หัวเรื่อง 3 อักขระ"/>
    <w:link w:val="3"/>
    <w:uiPriority w:val="9"/>
    <w:semiHidden/>
    <w:rsid w:val="00C561A7"/>
    <w:rPr>
      <w:rFonts w:ascii="Cambria" w:eastAsia="Times New Roman" w:hAnsi="Cambria" w:cs="Angsana New"/>
      <w:b/>
      <w:bCs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68455-08C5-49A8-B0D5-2639A31D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Piya</dc:creator>
  <cp:lastModifiedBy>Windows User</cp:lastModifiedBy>
  <cp:revision>2</cp:revision>
  <cp:lastPrinted>2016-08-22T05:30:00Z</cp:lastPrinted>
  <dcterms:created xsi:type="dcterms:W3CDTF">2016-12-16T03:24:00Z</dcterms:created>
  <dcterms:modified xsi:type="dcterms:W3CDTF">2016-12-16T03:24:00Z</dcterms:modified>
</cp:coreProperties>
</file>